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3DBD7" w14:textId="52DCE6E3" w:rsidR="00266493" w:rsidRPr="0029444D" w:rsidRDefault="0084191F" w:rsidP="00266493">
      <w:pPr>
        <w:pStyle w:val="vUe1"/>
        <w:rPr>
          <w:color w:val="002060"/>
        </w:rPr>
      </w:pPr>
      <w:r>
        <w:rPr>
          <w:color w:val="002060"/>
        </w:rPr>
        <w:t>Fettkennzahlen</w:t>
      </w:r>
      <w:r w:rsidR="00283CB8">
        <w:rPr>
          <w:color w:val="002060"/>
        </w:rPr>
        <w:t xml:space="preserve">: </w:t>
      </w:r>
      <w:r>
        <w:rPr>
          <w:color w:val="002060"/>
        </w:rPr>
        <w:t>Verseifungszahl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5"/>
        <w:gridCol w:w="3253"/>
      </w:tblGrid>
      <w:tr w:rsidR="00D73489" w14:paraId="27C0252B" w14:textId="77777777" w:rsidTr="004F1070">
        <w:trPr>
          <w:trHeight w:val="454"/>
        </w:trPr>
        <w:tc>
          <w:tcPr>
            <w:tcW w:w="1934" w:type="dxa"/>
            <w:vAlign w:val="center"/>
          </w:tcPr>
          <w:p w14:paraId="4B7AB434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7138" w:type="dxa"/>
            <w:gridSpan w:val="2"/>
            <w:vAlign w:val="center"/>
          </w:tcPr>
          <w:p w14:paraId="3D600582" w14:textId="6B65E381" w:rsidR="00D73489" w:rsidRDefault="007915D4" w:rsidP="007915D4">
            <w:pPr>
              <w:pStyle w:val="vGrundschrift"/>
            </w:pPr>
            <w:r>
              <w:t>Welche Verseifungszahl hat mein Speisefett?</w:t>
            </w:r>
          </w:p>
        </w:tc>
      </w:tr>
      <w:tr w:rsidR="00D73489" w14:paraId="3F1A7F80" w14:textId="77777777" w:rsidTr="004F1070">
        <w:trPr>
          <w:trHeight w:val="454"/>
        </w:trPr>
        <w:tc>
          <w:tcPr>
            <w:tcW w:w="1934" w:type="dxa"/>
            <w:vAlign w:val="center"/>
          </w:tcPr>
          <w:p w14:paraId="115EAD67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7138" w:type="dxa"/>
            <w:gridSpan w:val="2"/>
            <w:vAlign w:val="center"/>
          </w:tcPr>
          <w:p w14:paraId="782F0688" w14:textId="6EBC90C9" w:rsidR="00D73489" w:rsidRDefault="00283CB8" w:rsidP="00BC1369">
            <w:pPr>
              <w:pStyle w:val="vGrundschrift"/>
            </w:pP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Speisefette und ihre Merkmale </w:t>
            </w:r>
          </w:p>
        </w:tc>
      </w:tr>
      <w:tr w:rsidR="009F4D1F" w14:paraId="41F6CE98" w14:textId="77777777" w:rsidTr="004F1070">
        <w:trPr>
          <w:trHeight w:val="454"/>
        </w:trPr>
        <w:tc>
          <w:tcPr>
            <w:tcW w:w="1934" w:type="dxa"/>
            <w:vAlign w:val="center"/>
          </w:tcPr>
          <w:p w14:paraId="7C22378C" w14:textId="530B500D" w:rsidR="009F4D1F" w:rsidRPr="00B77CAD" w:rsidRDefault="009F4D1F" w:rsidP="00BC1369">
            <w:pPr>
              <w:pStyle w:val="vGrundschrift"/>
              <w:rPr>
                <w:rStyle w:val="vfettBlau"/>
              </w:rPr>
            </w:pPr>
          </w:p>
        </w:tc>
        <w:tc>
          <w:tcPr>
            <w:tcW w:w="7138" w:type="dxa"/>
            <w:gridSpan w:val="2"/>
            <w:vAlign w:val="center"/>
          </w:tcPr>
          <w:p w14:paraId="47B9E79A" w14:textId="1C0A018B" w:rsidR="009F4D1F" w:rsidRPr="00263D7D" w:rsidRDefault="00283CB8" w:rsidP="00BC1369">
            <w:pPr>
              <w:pStyle w:val="vGrundschrift"/>
            </w:pPr>
            <w:r w:rsidRPr="006235CD">
              <w:rPr>
                <w:rFonts w:eastAsia="Times New Roman" w:cs="Times New Roman"/>
                <w:szCs w:val="22"/>
                <w:lang w:eastAsia="de-AT"/>
              </w:rPr>
              <w:t>D</w:t>
            </w:r>
            <w:r>
              <w:rPr>
                <w:rFonts w:eastAsia="Times New Roman" w:cs="Times New Roman"/>
                <w:szCs w:val="22"/>
                <w:lang w:eastAsia="de-AT"/>
              </w:rPr>
              <w:t xml:space="preserve">ie Verseifungszahl ist ein Maß für die in einem Gramm Fett gebundenen und freien Säuren. </w:t>
            </w:r>
            <w:r w:rsidRPr="003A7796">
              <w:rPr>
                <w:rFonts w:eastAsia="Times New Roman" w:cs="Times New Roman"/>
                <w:szCs w:val="22"/>
                <w:lang w:eastAsia="de-AT"/>
              </w:rPr>
              <w:t xml:space="preserve">Sie gibt an, wieviel mg </w:t>
            </w:r>
            <w:r>
              <w:rPr>
                <w:rFonts w:eastAsia="Times New Roman" w:cs="Times New Roman"/>
                <w:szCs w:val="22"/>
                <w:lang w:eastAsia="de-AT"/>
              </w:rPr>
              <w:t xml:space="preserve">an Kaliumhydroxid KOH </w:t>
            </w:r>
            <w:r w:rsidRPr="003A7796">
              <w:rPr>
                <w:rFonts w:eastAsia="Times New Roman" w:cs="Times New Roman"/>
                <w:szCs w:val="22"/>
                <w:lang w:eastAsia="de-AT"/>
              </w:rPr>
              <w:t>notwendig sind, um die in 1 g Fett enthaltenen freien Säuren zu neutralisieren und die vorhandenen Esterbindungen zu spalten</w:t>
            </w:r>
            <w:r>
              <w:rPr>
                <w:rFonts w:eastAsia="Times New Roman" w:cs="Times New Roman"/>
                <w:szCs w:val="22"/>
                <w:lang w:eastAsia="de-AT"/>
              </w:rPr>
              <w:t xml:space="preserve">. </w:t>
            </w:r>
          </w:p>
        </w:tc>
      </w:tr>
      <w:tr w:rsidR="00D73489" w14:paraId="7E510DAC" w14:textId="77777777" w:rsidTr="004F1070">
        <w:trPr>
          <w:trHeight w:val="454"/>
        </w:trPr>
        <w:tc>
          <w:tcPr>
            <w:tcW w:w="1934" w:type="dxa"/>
            <w:vAlign w:val="center"/>
          </w:tcPr>
          <w:p w14:paraId="2C22308B" w14:textId="217EF2C0" w:rsidR="00D73489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</w:t>
            </w:r>
          </w:p>
          <w:p w14:paraId="769A2125" w14:textId="51E320FE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7138" w:type="dxa"/>
            <w:gridSpan w:val="2"/>
            <w:vAlign w:val="center"/>
          </w:tcPr>
          <w:p w14:paraId="0305B614" w14:textId="77777777" w:rsidR="00D60180" w:rsidRDefault="00D60180" w:rsidP="00D60180">
            <w:pPr>
              <w:pStyle w:val="vGrundschrift"/>
            </w:pPr>
            <w:r>
              <w:t xml:space="preserve">Titrierkolben 250 </w:t>
            </w:r>
            <w:proofErr w:type="spellStart"/>
            <w:r>
              <w:t>mL</w:t>
            </w:r>
            <w:proofErr w:type="spellEnd"/>
            <w:r>
              <w:t xml:space="preserve"> (oder </w:t>
            </w:r>
            <w:proofErr w:type="spellStart"/>
            <w:r>
              <w:t>Weithalserlenmeyerkolben</w:t>
            </w:r>
            <w:proofErr w:type="spellEnd"/>
            <w:r>
              <w:t>)</w:t>
            </w:r>
          </w:p>
          <w:p w14:paraId="0D26CC7A" w14:textId="77777777" w:rsidR="00D60180" w:rsidRDefault="00D60180" w:rsidP="00D60180">
            <w:pPr>
              <w:pStyle w:val="vGrundschrift"/>
            </w:pPr>
            <w:r>
              <w:t xml:space="preserve">Bürette 50 </w:t>
            </w:r>
            <w:proofErr w:type="spellStart"/>
            <w:r>
              <w:t>mL</w:t>
            </w:r>
            <w:proofErr w:type="spellEnd"/>
          </w:p>
          <w:p w14:paraId="247F0D91" w14:textId="77777777" w:rsidR="00D60180" w:rsidRDefault="00D60180" w:rsidP="00D60180">
            <w:pPr>
              <w:pStyle w:val="vGrundschrift"/>
            </w:pPr>
            <w:r>
              <w:t xml:space="preserve">Vollpipette 10 </w:t>
            </w:r>
            <w:proofErr w:type="spellStart"/>
            <w:r>
              <w:t>mL</w:t>
            </w:r>
            <w:proofErr w:type="spellEnd"/>
            <w:r>
              <w:br/>
            </w:r>
            <w:proofErr w:type="spellStart"/>
            <w:r>
              <w:t>Pipettierhilfe</w:t>
            </w:r>
            <w:proofErr w:type="spellEnd"/>
          </w:p>
          <w:p w14:paraId="111C1B54" w14:textId="5ABFB341" w:rsidR="00D73489" w:rsidRDefault="00D60180" w:rsidP="00D60180">
            <w:pPr>
              <w:pStyle w:val="vGrundschrift"/>
            </w:pPr>
            <w:r>
              <w:t xml:space="preserve">Rundkolben 100 </w:t>
            </w:r>
            <w:proofErr w:type="spellStart"/>
            <w:r>
              <w:t>mL</w:t>
            </w:r>
            <w:proofErr w:type="spellEnd"/>
            <w:r>
              <w:t xml:space="preserve"> mit Normschliff</w:t>
            </w:r>
            <w:r>
              <w:br/>
              <w:t>Schliffklemme</w:t>
            </w:r>
            <w:r>
              <w:br/>
              <w:t>Rückflusskühler</w:t>
            </w:r>
            <w:r>
              <w:br/>
              <w:t>Siedesteine</w:t>
            </w:r>
            <w:r>
              <w:br/>
              <w:t>Stativmaterial</w:t>
            </w:r>
          </w:p>
        </w:tc>
      </w:tr>
      <w:tr w:rsidR="00D73489" w14:paraId="72EE3CE3" w14:textId="77777777" w:rsidTr="004F1070">
        <w:trPr>
          <w:trHeight w:val="454"/>
        </w:trPr>
        <w:tc>
          <w:tcPr>
            <w:tcW w:w="9072" w:type="dxa"/>
            <w:gridSpan w:val="3"/>
          </w:tcPr>
          <w:p w14:paraId="06868D7A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176544C" wp14:editId="638CD288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</w:rPr>
              <w:drawing>
                <wp:inline distT="0" distB="0" distL="0" distR="0" wp14:anchorId="2C758D0A" wp14:editId="34B0861C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237DC3" w14:paraId="13F32CE1" w14:textId="77777777" w:rsidTr="004F1070">
        <w:trPr>
          <w:trHeight w:val="454"/>
        </w:trPr>
        <w:tc>
          <w:tcPr>
            <w:tcW w:w="1934" w:type="dxa"/>
            <w:vMerge w:val="restart"/>
            <w:vAlign w:val="center"/>
          </w:tcPr>
          <w:p w14:paraId="38A2B9D1" w14:textId="5EEEAB7F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</w:t>
            </w:r>
            <w:r w:rsidR="00515312"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878" w:type="dxa"/>
            <w:vAlign w:val="center"/>
          </w:tcPr>
          <w:p w14:paraId="55BF4963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60" w:type="dxa"/>
            <w:vAlign w:val="center"/>
          </w:tcPr>
          <w:p w14:paraId="266F393A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7EAF6B10" w14:textId="77777777" w:rsidTr="004F1070">
        <w:trPr>
          <w:trHeight w:val="454"/>
        </w:trPr>
        <w:tc>
          <w:tcPr>
            <w:tcW w:w="1934" w:type="dxa"/>
            <w:vMerge/>
            <w:vAlign w:val="center"/>
          </w:tcPr>
          <w:p w14:paraId="730D802A" w14:textId="77777777" w:rsidR="00237DC3" w:rsidRDefault="00237DC3" w:rsidP="00BC1369">
            <w:pPr>
              <w:pStyle w:val="vGrundschrift"/>
            </w:pPr>
          </w:p>
        </w:tc>
        <w:tc>
          <w:tcPr>
            <w:tcW w:w="3878" w:type="dxa"/>
            <w:vAlign w:val="center"/>
          </w:tcPr>
          <w:p w14:paraId="6E492F04" w14:textId="77777777" w:rsidR="00954805" w:rsidRDefault="00954805" w:rsidP="00954805">
            <w:pPr>
              <w:pStyle w:val="vGrundschrift"/>
            </w:pPr>
            <w:r>
              <w:t>Kokosfett o.ä.</w:t>
            </w:r>
          </w:p>
          <w:p w14:paraId="089DA65D" w14:textId="03F18D79" w:rsidR="00954805" w:rsidRPr="006C4493" w:rsidRDefault="00954805" w:rsidP="00954805">
            <w:pPr>
              <w:pStyle w:val="vGrundschrift"/>
              <w:rPr>
                <w:lang w:val="en-US"/>
              </w:rPr>
            </w:pPr>
            <w:r w:rsidRPr="006C4493">
              <w:rPr>
                <w:lang w:val="en-US"/>
              </w:rPr>
              <w:br/>
            </w:r>
            <w:proofErr w:type="spellStart"/>
            <w:r w:rsidRPr="006C4493">
              <w:rPr>
                <w:lang w:val="en-US"/>
              </w:rPr>
              <w:t>Salzsäure</w:t>
            </w:r>
            <w:proofErr w:type="spellEnd"/>
            <w:r w:rsidR="006C4493" w:rsidRPr="006C4493">
              <w:rPr>
                <w:lang w:val="en-US"/>
              </w:rPr>
              <w:t xml:space="preserve"> </w:t>
            </w:r>
            <w:r w:rsidRPr="006C4493">
              <w:rPr>
                <w:lang w:val="en-US"/>
              </w:rPr>
              <w:t>HCl, c= 0,5 mol/L</w:t>
            </w:r>
            <w:r w:rsidRPr="006C4493">
              <w:rPr>
                <w:lang w:val="en-US"/>
              </w:rPr>
              <w:br/>
            </w:r>
          </w:p>
          <w:p w14:paraId="230405A5" w14:textId="77777777" w:rsidR="00954805" w:rsidRDefault="00954805" w:rsidP="00954805">
            <w:pPr>
              <w:pStyle w:val="vGrundschrift"/>
            </w:pPr>
            <w:r>
              <w:t xml:space="preserve">Phenolphthalein 1% </w:t>
            </w:r>
            <w:proofErr w:type="spellStart"/>
            <w:r>
              <w:t>ig</w:t>
            </w:r>
            <w:proofErr w:type="spellEnd"/>
            <w:r>
              <w:t xml:space="preserve"> in Ethanol</w:t>
            </w:r>
            <w:r>
              <w:br/>
              <w:t>(PTL)</w:t>
            </w:r>
          </w:p>
          <w:p w14:paraId="67FAAF96" w14:textId="64CD0D75" w:rsidR="00237DC3" w:rsidRDefault="00954805" w:rsidP="00954805">
            <w:pPr>
              <w:pStyle w:val="vGrundschrift"/>
            </w:pPr>
            <w:r>
              <w:t xml:space="preserve">Alkoholische Kalilauge KOH, </w:t>
            </w:r>
            <w:r>
              <w:br/>
              <w:t xml:space="preserve">c= ~ 0,5 </w:t>
            </w:r>
            <w:proofErr w:type="spellStart"/>
            <w:r>
              <w:t>mol</w:t>
            </w:r>
            <w:proofErr w:type="spellEnd"/>
            <w:r>
              <w:t xml:space="preserve">/L Ethanol  </w:t>
            </w:r>
          </w:p>
        </w:tc>
        <w:tc>
          <w:tcPr>
            <w:tcW w:w="3260" w:type="dxa"/>
            <w:vAlign w:val="center"/>
          </w:tcPr>
          <w:p w14:paraId="52C94E20" w14:textId="1894B7D2" w:rsidR="00954805" w:rsidRPr="00FB76F3" w:rsidRDefault="00954805" w:rsidP="00954805">
            <w:pPr>
              <w:pStyle w:val="vGrundschrif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----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br/>
            </w:r>
            <w:r w:rsidRPr="00B00E0F">
              <w:rPr>
                <w:rFonts w:ascii="Times New Roman" w:eastAsia="Times New Roman" w:hAnsi="Times New Roman" w:cs="Times New Roman"/>
                <w:noProof/>
                <w:sz w:val="24"/>
                <w:lang w:eastAsia="de-AT"/>
              </w:rPr>
              <w:drawing>
                <wp:inline distT="0" distB="0" distL="0" distR="0" wp14:anchorId="5B85374B" wp14:editId="20A72BA3">
                  <wp:extent cx="329742" cy="329742"/>
                  <wp:effectExtent l="0" t="0" r="0" b="0"/>
                  <wp:docPr id="9" name="Bild 5" descr="Ein Bild, das Text, Schild, dreh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ild 5" descr="Ein Bild, das Text, Schild, drehe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166" cy="335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841DB90" wp14:editId="21910ADE">
                  <wp:extent cx="329417" cy="329417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129" cy="33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sz w:val="18"/>
                <w:szCs w:val="18"/>
              </w:rPr>
              <w:t>Gefahr</w:t>
            </w:r>
          </w:p>
          <w:p w14:paraId="0FC70582" w14:textId="77777777" w:rsidR="00954805" w:rsidRDefault="00954805" w:rsidP="00954805">
            <w:pPr>
              <w:pStyle w:val="vGrundschrift"/>
            </w:pPr>
            <w:r>
              <w:rPr>
                <w:sz w:val="16"/>
                <w:szCs w:val="16"/>
              </w:rPr>
              <w:t xml:space="preserve">                      </w:t>
            </w:r>
          </w:p>
          <w:p w14:paraId="612B0492" w14:textId="77777777" w:rsidR="00954805" w:rsidRDefault="00954805" w:rsidP="00954805">
            <w:pPr>
              <w:pStyle w:val="vGrundschrift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45A9B2C" wp14:editId="32FFCD7D">
                  <wp:extent cx="340995" cy="340995"/>
                  <wp:effectExtent l="0" t="0" r="1905" b="1905"/>
                  <wp:docPr id="20" name="Bild 1" descr="02 – Leicht-/Hochentzündl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– Leicht-/Hochentzündl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11" cy="341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A7AFA79" wp14:editId="7AE7A110">
                  <wp:extent cx="342235" cy="342235"/>
                  <wp:effectExtent l="0" t="0" r="1270" b="1270"/>
                  <wp:docPr id="21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48" cy="343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 Gefahr </w:t>
            </w:r>
          </w:p>
          <w:p w14:paraId="4A5B45A8" w14:textId="77777777" w:rsidR="00954805" w:rsidRDefault="00954805" w:rsidP="00954805">
            <w:pPr>
              <w:pStyle w:val="vGrundschrift"/>
              <w:rPr>
                <w:sz w:val="16"/>
                <w:szCs w:val="16"/>
              </w:rPr>
            </w:pPr>
          </w:p>
          <w:p w14:paraId="172EEFBA" w14:textId="2A8C1819" w:rsidR="00237DC3" w:rsidRDefault="00954805" w:rsidP="00954805">
            <w:pPr>
              <w:pStyle w:val="vGrundschrift"/>
            </w:pPr>
            <w:r w:rsidRPr="00941684">
              <w:rPr>
                <w:rFonts w:ascii="Segoe Condensed" w:eastAsia="Segoe Condensed" w:hAnsi="Segoe Condensed" w:cs="Times New Roman"/>
                <w:noProof/>
                <w:spacing w:val="8"/>
                <w:lang w:val="de-DE"/>
              </w:rPr>
              <w:drawing>
                <wp:inline distT="0" distB="0" distL="0" distR="0" wp14:anchorId="231AC9FE" wp14:editId="55C3CD65">
                  <wp:extent cx="341523" cy="341523"/>
                  <wp:effectExtent l="0" t="0" r="1905" b="1905"/>
                  <wp:docPr id="1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010" cy="34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53AB7767" wp14:editId="741090D8">
                  <wp:extent cx="340995" cy="340995"/>
                  <wp:effectExtent l="0" t="0" r="1905" b="1905"/>
                  <wp:docPr id="7" name="Bild 1" descr="02 – Leicht-/Hochentzündl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– Leicht-/Hochentzündl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11" cy="341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Gefahr</w:t>
            </w:r>
          </w:p>
        </w:tc>
      </w:tr>
      <w:tr w:rsidR="00237DC3" w14:paraId="7374794F" w14:textId="77777777" w:rsidTr="004F1070">
        <w:trPr>
          <w:trHeight w:val="454"/>
        </w:trPr>
        <w:tc>
          <w:tcPr>
            <w:tcW w:w="1934" w:type="dxa"/>
            <w:vAlign w:val="center"/>
          </w:tcPr>
          <w:p w14:paraId="7892A6C0" w14:textId="77777777" w:rsidR="00CF1416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2AAB435E" w14:textId="354E9527" w:rsidR="00237DC3" w:rsidRPr="00B77CAD" w:rsidRDefault="00CF1416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In der Gruppe</w:t>
            </w:r>
            <w:r w:rsidR="00237DC3" w:rsidRPr="00B77CAD">
              <w:rPr>
                <w:rStyle w:val="vfettBlau"/>
              </w:rPr>
              <w:t>:</w:t>
            </w:r>
          </w:p>
        </w:tc>
        <w:tc>
          <w:tcPr>
            <w:tcW w:w="3878" w:type="dxa"/>
          </w:tcPr>
          <w:p w14:paraId="1232DFB6" w14:textId="77777777" w:rsidR="00112366" w:rsidRDefault="00963C7F" w:rsidP="00112366">
            <w:pPr>
              <w:pStyle w:val="vGrundschrift"/>
              <w:numPr>
                <w:ilvl w:val="0"/>
                <w:numId w:val="3"/>
              </w:numPr>
              <w:ind w:left="304" w:hanging="284"/>
            </w:pPr>
            <w:r>
              <w:t xml:space="preserve">Gebt </w:t>
            </w:r>
            <w:r w:rsidR="007F4766">
              <w:t xml:space="preserve">10 </w:t>
            </w:r>
            <w:proofErr w:type="spellStart"/>
            <w:r w:rsidR="007F4766">
              <w:t>mL</w:t>
            </w:r>
            <w:proofErr w:type="spellEnd"/>
            <w:r w:rsidR="007F4766">
              <w:t xml:space="preserve"> alkoholische Kalilauge </w:t>
            </w:r>
            <w:r>
              <w:t xml:space="preserve">mit der Pipette </w:t>
            </w:r>
            <w:r w:rsidR="007F4766">
              <w:t>in einen Titrierkolben</w:t>
            </w:r>
            <w:r>
              <w:t xml:space="preserve">. </w:t>
            </w:r>
          </w:p>
          <w:p w14:paraId="69F61C40" w14:textId="77777777" w:rsidR="00112366" w:rsidRDefault="00963C7F" w:rsidP="007F4766">
            <w:pPr>
              <w:pStyle w:val="vGrundschrift"/>
              <w:numPr>
                <w:ilvl w:val="0"/>
                <w:numId w:val="3"/>
              </w:numPr>
              <w:ind w:left="304" w:hanging="284"/>
            </w:pPr>
            <w:r>
              <w:t>Fügt</w:t>
            </w:r>
            <w:r w:rsidR="007F4766">
              <w:t xml:space="preserve"> einige Tropfen PTL</w:t>
            </w:r>
            <w:r>
              <w:t xml:space="preserve"> da</w:t>
            </w:r>
            <w:r w:rsidR="007F4766">
              <w:t xml:space="preserve">zu und </w:t>
            </w:r>
            <w:r>
              <w:t xml:space="preserve">titriert </w:t>
            </w:r>
            <w:r w:rsidR="007F4766">
              <w:t xml:space="preserve">mit Salzsäure bis zum Farbumschlag von </w:t>
            </w:r>
            <w:r w:rsidR="00112366">
              <w:t>p</w:t>
            </w:r>
            <w:r w:rsidR="007F4766">
              <w:t xml:space="preserve">ink nach </w:t>
            </w:r>
            <w:r w:rsidR="00112366">
              <w:t>f</w:t>
            </w:r>
            <w:r w:rsidR="007F4766">
              <w:t>arblos. Verbrauch an Salzsäure: V1 = …</w:t>
            </w:r>
            <w:r w:rsidR="00112366">
              <w:t>…</w:t>
            </w:r>
            <w:r w:rsidR="007F4766">
              <w:t xml:space="preserve">  </w:t>
            </w:r>
            <w:proofErr w:type="spellStart"/>
            <w:r w:rsidR="007F4766">
              <w:t>mL</w:t>
            </w:r>
            <w:proofErr w:type="spellEnd"/>
          </w:p>
          <w:p w14:paraId="57AC1571" w14:textId="77777777" w:rsidR="00112366" w:rsidRDefault="00963C7F" w:rsidP="00112366">
            <w:pPr>
              <w:pStyle w:val="vGrundschrift"/>
              <w:numPr>
                <w:ilvl w:val="0"/>
                <w:numId w:val="3"/>
              </w:numPr>
              <w:ind w:left="304" w:hanging="284"/>
            </w:pPr>
            <w:r>
              <w:t xml:space="preserve">Wiegt </w:t>
            </w:r>
            <w:r w:rsidR="007F4766">
              <w:t xml:space="preserve">in den Rundkolben 1g Fett ein und </w:t>
            </w:r>
            <w:r>
              <w:t xml:space="preserve">gebt </w:t>
            </w:r>
            <w:r w:rsidR="007F4766">
              <w:t xml:space="preserve">genau 20 </w:t>
            </w:r>
            <w:proofErr w:type="spellStart"/>
            <w:r w:rsidR="007F4766">
              <w:t>mL</w:t>
            </w:r>
            <w:proofErr w:type="spellEnd"/>
            <w:r w:rsidR="007F4766">
              <w:t xml:space="preserve"> alkoholische KOH </w:t>
            </w:r>
            <w:r>
              <w:t>da</w:t>
            </w:r>
            <w:r w:rsidR="007F4766">
              <w:t xml:space="preserve">zu. </w:t>
            </w:r>
          </w:p>
          <w:p w14:paraId="510F4685" w14:textId="77777777" w:rsidR="00112366" w:rsidRDefault="00963C7F" w:rsidP="00112366">
            <w:pPr>
              <w:pStyle w:val="vGrundschrift"/>
              <w:numPr>
                <w:ilvl w:val="0"/>
                <w:numId w:val="3"/>
              </w:numPr>
              <w:ind w:left="304" w:hanging="284"/>
            </w:pPr>
            <w:r>
              <w:t>Nun verbindet d</w:t>
            </w:r>
            <w:r w:rsidR="007F4766">
              <w:t xml:space="preserve">er Kolben mit dem Rückflusskühler, </w:t>
            </w:r>
            <w:r w:rsidR="00144F98">
              <w:t xml:space="preserve">sichert </w:t>
            </w:r>
            <w:r>
              <w:t xml:space="preserve">ihn </w:t>
            </w:r>
            <w:r w:rsidR="00144F98">
              <w:lastRenderedPageBreak/>
              <w:t>und erhitzt (Heizhaube)</w:t>
            </w:r>
            <w:r>
              <w:t xml:space="preserve"> die Lösung</w:t>
            </w:r>
            <w:r w:rsidR="00144F98">
              <w:t xml:space="preserve">, bis </w:t>
            </w:r>
            <w:r>
              <w:t>sie</w:t>
            </w:r>
            <w:r w:rsidR="00144F98">
              <w:t xml:space="preserve"> klar geworden ist.</w:t>
            </w:r>
          </w:p>
          <w:p w14:paraId="14D2F18E" w14:textId="77777777" w:rsidR="00112366" w:rsidRDefault="00963C7F" w:rsidP="00112366">
            <w:pPr>
              <w:pStyle w:val="vGrundschrift"/>
              <w:numPr>
                <w:ilvl w:val="0"/>
                <w:numId w:val="3"/>
              </w:numPr>
              <w:ind w:left="304" w:hanging="284"/>
            </w:pPr>
            <w:r>
              <w:t>Nehmt n</w:t>
            </w:r>
            <w:r w:rsidR="00144F98">
              <w:t>ach ~ 5 Minuten de</w:t>
            </w:r>
            <w:r>
              <w:t>n</w:t>
            </w:r>
            <w:r w:rsidR="00144F98">
              <w:t xml:space="preserve"> Kühler vom Kolben und </w:t>
            </w:r>
            <w:r>
              <w:t xml:space="preserve">gebt </w:t>
            </w:r>
            <w:r w:rsidR="00144F98">
              <w:t xml:space="preserve">einige Tropfen PTL </w:t>
            </w:r>
            <w:r>
              <w:t>in die Lösung</w:t>
            </w:r>
            <w:r w:rsidR="00144F98">
              <w:t>.</w:t>
            </w:r>
          </w:p>
          <w:p w14:paraId="450AF0D9" w14:textId="77777777" w:rsidR="00112366" w:rsidRDefault="00144F98" w:rsidP="00112366">
            <w:pPr>
              <w:pStyle w:val="vGrundschrift"/>
              <w:numPr>
                <w:ilvl w:val="0"/>
                <w:numId w:val="3"/>
              </w:numPr>
              <w:ind w:left="304" w:hanging="284"/>
            </w:pPr>
            <w:r>
              <w:t xml:space="preserve">Nun </w:t>
            </w:r>
            <w:r w:rsidR="00007B4B">
              <w:t>titriert</w:t>
            </w:r>
            <w:r>
              <w:t xml:space="preserve"> die noch heiße Lösung mit Salzsäure bis zum Farbumschlag von </w:t>
            </w:r>
            <w:r w:rsidR="00112366">
              <w:t>p</w:t>
            </w:r>
            <w:r>
              <w:t>ink nach gelb.</w:t>
            </w:r>
            <w:r w:rsidR="00112366">
              <w:t xml:space="preserve"> </w:t>
            </w:r>
            <w:r>
              <w:t xml:space="preserve">Verbrauch an Salzsäure: </w:t>
            </w:r>
            <w:r w:rsidR="00112366">
              <w:t xml:space="preserve">   </w:t>
            </w:r>
            <w:r>
              <w:t>V</w:t>
            </w:r>
            <w:r w:rsidRPr="00112366">
              <w:rPr>
                <w:vertAlign w:val="subscript"/>
              </w:rPr>
              <w:t>2</w:t>
            </w:r>
            <w:r>
              <w:t xml:space="preserve"> = …</w:t>
            </w:r>
            <w:r w:rsidR="00112366">
              <w:t>…</w:t>
            </w:r>
            <w:r>
              <w:t xml:space="preserve">. </w:t>
            </w:r>
            <w:proofErr w:type="spellStart"/>
            <w:r>
              <w:t>mL</w:t>
            </w:r>
            <w:proofErr w:type="spellEnd"/>
          </w:p>
          <w:p w14:paraId="5F28E122" w14:textId="621238F1" w:rsidR="00237DC3" w:rsidRDefault="00144F98" w:rsidP="00112366">
            <w:pPr>
              <w:pStyle w:val="vGrundschrift"/>
              <w:numPr>
                <w:ilvl w:val="0"/>
                <w:numId w:val="3"/>
              </w:numPr>
              <w:ind w:left="304" w:hanging="284"/>
            </w:pPr>
            <w:r>
              <w:t>Berechnung der Verseifungszahl:</w:t>
            </w:r>
            <w:r>
              <w:br/>
              <w:t>VZ = (2• V</w:t>
            </w:r>
            <w:r w:rsidRPr="00112366">
              <w:rPr>
                <w:vertAlign w:val="subscript"/>
              </w:rPr>
              <w:t>1</w:t>
            </w:r>
            <w:r>
              <w:t xml:space="preserve"> – V</w:t>
            </w:r>
            <w:r w:rsidRPr="00112366">
              <w:rPr>
                <w:vertAlign w:val="subscript"/>
              </w:rPr>
              <w:t>2</w:t>
            </w:r>
            <w:r>
              <w:t>) • 28,1 = …</w:t>
            </w:r>
            <w:r w:rsidR="00112366">
              <w:t>…</w:t>
            </w:r>
          </w:p>
        </w:tc>
        <w:tc>
          <w:tcPr>
            <w:tcW w:w="3260" w:type="dxa"/>
          </w:tcPr>
          <w:p w14:paraId="3E51C525" w14:textId="56C0505A" w:rsidR="00237DC3" w:rsidRDefault="00237DC3" w:rsidP="00B77CAD">
            <w:pPr>
              <w:pStyle w:val="vGrundschrift"/>
            </w:pPr>
          </w:p>
          <w:p w14:paraId="3BE1B27B" w14:textId="77777777" w:rsidR="00237DC3" w:rsidRDefault="00237DC3" w:rsidP="00B77CAD">
            <w:pPr>
              <w:pStyle w:val="vGrundschrift"/>
            </w:pPr>
          </w:p>
          <w:p w14:paraId="0E39DFEE" w14:textId="77777777" w:rsidR="00144F98" w:rsidRDefault="00144F98" w:rsidP="00B77CAD">
            <w:pPr>
              <w:pStyle w:val="vGrundschrift"/>
            </w:pPr>
          </w:p>
          <w:p w14:paraId="71A071F7" w14:textId="77777777" w:rsidR="00144F98" w:rsidRDefault="00144F98" w:rsidP="00B77CAD">
            <w:pPr>
              <w:pStyle w:val="vGrundschrift"/>
            </w:pPr>
          </w:p>
          <w:p w14:paraId="620E1453" w14:textId="77777777" w:rsidR="00144F98" w:rsidRDefault="00144F98" w:rsidP="00B77CAD">
            <w:pPr>
              <w:pStyle w:val="vGrundschrift"/>
            </w:pPr>
          </w:p>
          <w:p w14:paraId="0657096B" w14:textId="77777777" w:rsidR="00144F98" w:rsidRDefault="00144F98" w:rsidP="00B77CAD">
            <w:pPr>
              <w:pStyle w:val="vGrundschrift"/>
            </w:pPr>
          </w:p>
          <w:p w14:paraId="2A8A6F39" w14:textId="77777777" w:rsidR="00144F98" w:rsidRDefault="00144F98" w:rsidP="00B77CAD">
            <w:pPr>
              <w:pStyle w:val="vGrundschrift"/>
            </w:pPr>
          </w:p>
          <w:p w14:paraId="075E0A53" w14:textId="77777777" w:rsidR="00144F98" w:rsidRDefault="00144F98" w:rsidP="00B77CAD">
            <w:pPr>
              <w:pStyle w:val="vGrundschrift"/>
            </w:pPr>
          </w:p>
          <w:p w14:paraId="25840C84" w14:textId="77777777" w:rsidR="00144F98" w:rsidRDefault="00144F98" w:rsidP="00B77CAD">
            <w:pPr>
              <w:pStyle w:val="vGrundschrift"/>
            </w:pPr>
          </w:p>
          <w:p w14:paraId="321C35F0" w14:textId="49600ADA" w:rsidR="00144F98" w:rsidRDefault="00144F98" w:rsidP="00B77CAD">
            <w:pPr>
              <w:pStyle w:val="vGrundschrift"/>
            </w:pPr>
          </w:p>
          <w:p w14:paraId="34C38597" w14:textId="77777777" w:rsidR="00381013" w:rsidRDefault="00381013" w:rsidP="00B77CAD">
            <w:pPr>
              <w:pStyle w:val="vGrundschrift"/>
            </w:pPr>
          </w:p>
          <w:p w14:paraId="3CC71E3E" w14:textId="77777777" w:rsidR="00381013" w:rsidRDefault="00381013" w:rsidP="00B77CAD">
            <w:pPr>
              <w:pStyle w:val="vGrundschrift"/>
            </w:pPr>
          </w:p>
          <w:p w14:paraId="557C14A8" w14:textId="77777777" w:rsidR="00381013" w:rsidRDefault="00381013" w:rsidP="00B77CAD">
            <w:pPr>
              <w:pStyle w:val="vGrundschrift"/>
            </w:pPr>
          </w:p>
          <w:p w14:paraId="3D08DCCC" w14:textId="40B99978" w:rsidR="00112366" w:rsidRDefault="00381013" w:rsidP="00B77CAD">
            <w:pPr>
              <w:pStyle w:val="vGrundschrift"/>
              <w:rPr>
                <w:sz w:val="18"/>
                <w:szCs w:val="18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E71D425" wp14:editId="49FBC275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201295</wp:posOffset>
                      </wp:positionV>
                      <wp:extent cx="1447800" cy="3019425"/>
                      <wp:effectExtent l="0" t="0" r="0" b="0"/>
                      <wp:wrapNone/>
                      <wp:docPr id="654911782" name="Gruppieren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7800" cy="3019425"/>
                                <a:chOff x="0" y="0"/>
                                <a:chExt cx="1512570" cy="31405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09421125" name="Grafik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0"/>
                                  <a:ext cx="1360170" cy="3038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633413" y="2316663"/>
                                  <a:ext cx="145732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129698" w14:textId="77777777" w:rsidR="00381013" w:rsidRPr="00873FBB" w:rsidRDefault="00381013" w:rsidP="00381013">
                                    <w:pPr>
                                      <w:rPr>
                                        <w:rFonts w:ascii="Verdana" w:hAnsi="Verdana"/>
                                        <w:sz w:val="8"/>
                                        <w:szCs w:val="8"/>
                                      </w:rPr>
                                    </w:pPr>
                                    <w:r w:rsidRPr="00873FBB">
                                      <w:rPr>
                                        <w:rFonts w:ascii="Verdana" w:hAnsi="Verdana"/>
                                        <w:sz w:val="8"/>
                                        <w:szCs w:val="8"/>
                                      </w:rPr>
                                      <w:t>commons.wikimedia.org/CC BY 2.0/20230620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71D425" id="Gruppieren 1" o:spid="_x0000_s1026" style="position:absolute;margin-left:18.8pt;margin-top:15.85pt;width:114pt;height:237.75pt;z-index:251660288;mso-width-relative:margin;mso-height-relative:margin" coordsize="15125,31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" o:spid="_x0000_s1027" type="#_x0000_t75" style="position:absolute;left:1524;width:13601;height:30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">
                        <v:imagedata r:id="rId20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feld 2" o:spid="_x0000_s1028" type="#_x0000_t202" style="position:absolute;left:-6334;top:23166;width:14573;height:190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" filled="f" stroked="f">
                        <v:textbox>
                          <w:txbxContent>
                            <w:p w14:paraId="1F129698" w14:textId="77777777" w:rsidR="00381013" w:rsidRPr="00873FBB" w:rsidRDefault="00381013" w:rsidP="00381013">
                              <w:pPr>
                                <w:rPr>
                                  <w:rFonts w:ascii="Verdana" w:hAnsi="Verdana"/>
                                  <w:sz w:val="8"/>
                                  <w:szCs w:val="8"/>
                                </w:rPr>
                              </w:pPr>
                              <w:r w:rsidRPr="00873FBB">
                                <w:rPr>
                                  <w:rFonts w:ascii="Verdana" w:hAnsi="Verdana"/>
                                  <w:sz w:val="8"/>
                                  <w:szCs w:val="8"/>
                                </w:rPr>
                                <w:t>commons.wikimedia.org/CC BY 2.0/20230620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7CD865D0" w14:textId="7DF9FD2C" w:rsidR="00112366" w:rsidRDefault="00112366" w:rsidP="00B77CAD">
            <w:pPr>
              <w:pStyle w:val="vGrundschrift"/>
              <w:rPr>
                <w:sz w:val="18"/>
                <w:szCs w:val="18"/>
              </w:rPr>
            </w:pPr>
          </w:p>
          <w:p w14:paraId="05C6DC20" w14:textId="2AA6167E" w:rsidR="00112366" w:rsidRDefault="00112366" w:rsidP="00B77CAD">
            <w:pPr>
              <w:pStyle w:val="vGrundschrift"/>
              <w:rPr>
                <w:sz w:val="18"/>
                <w:szCs w:val="18"/>
              </w:rPr>
            </w:pPr>
          </w:p>
          <w:p w14:paraId="453E66D9" w14:textId="4A1AECBE" w:rsidR="00CF1416" w:rsidRDefault="00CF1416" w:rsidP="00B77CAD">
            <w:pPr>
              <w:pStyle w:val="vGrundschrift"/>
              <w:rPr>
                <w:sz w:val="18"/>
                <w:szCs w:val="18"/>
              </w:rPr>
            </w:pPr>
          </w:p>
          <w:p w14:paraId="407D0D2C" w14:textId="3C6E2A21" w:rsidR="00CF1416" w:rsidRDefault="00CF1416" w:rsidP="00B77CAD">
            <w:pPr>
              <w:pStyle w:val="vGrundschrift"/>
              <w:rPr>
                <w:sz w:val="18"/>
                <w:szCs w:val="18"/>
              </w:rPr>
            </w:pPr>
          </w:p>
          <w:p w14:paraId="7CDEA5E8" w14:textId="77777777" w:rsidR="00CF1416" w:rsidRDefault="00CF1416" w:rsidP="00B77CAD">
            <w:pPr>
              <w:pStyle w:val="vGrundschrift"/>
              <w:rPr>
                <w:sz w:val="18"/>
                <w:szCs w:val="18"/>
              </w:rPr>
            </w:pPr>
          </w:p>
          <w:p w14:paraId="1654FD44" w14:textId="77777777" w:rsidR="00CF1416" w:rsidRDefault="00CF1416" w:rsidP="00B77CAD">
            <w:pPr>
              <w:pStyle w:val="vGrundschrift"/>
              <w:rPr>
                <w:sz w:val="18"/>
                <w:szCs w:val="18"/>
              </w:rPr>
            </w:pPr>
          </w:p>
          <w:p w14:paraId="4A6FA3BE" w14:textId="77777777" w:rsidR="00CF1416" w:rsidRDefault="00CF1416" w:rsidP="00B77CAD">
            <w:pPr>
              <w:pStyle w:val="vGrundschrift"/>
              <w:rPr>
                <w:sz w:val="18"/>
                <w:szCs w:val="18"/>
              </w:rPr>
            </w:pPr>
          </w:p>
          <w:p w14:paraId="186E5186" w14:textId="77777777" w:rsidR="00CF1416" w:rsidRDefault="00CF1416" w:rsidP="00B77CAD">
            <w:pPr>
              <w:pStyle w:val="vGrundschrift"/>
              <w:rPr>
                <w:sz w:val="18"/>
                <w:szCs w:val="18"/>
              </w:rPr>
            </w:pPr>
          </w:p>
          <w:p w14:paraId="66466C79" w14:textId="1CCA1739" w:rsidR="00CF1416" w:rsidRDefault="00CF1416" w:rsidP="00B77CAD">
            <w:pPr>
              <w:pStyle w:val="vGrundschrift"/>
              <w:rPr>
                <w:sz w:val="18"/>
                <w:szCs w:val="18"/>
              </w:rPr>
            </w:pPr>
          </w:p>
          <w:p w14:paraId="06D3BF0D" w14:textId="77777777" w:rsidR="00381013" w:rsidRDefault="00381013" w:rsidP="00B77CAD">
            <w:pPr>
              <w:pStyle w:val="vGrundschrift"/>
              <w:rPr>
                <w:sz w:val="18"/>
                <w:szCs w:val="18"/>
              </w:rPr>
            </w:pPr>
          </w:p>
          <w:p w14:paraId="23AF1247" w14:textId="77777777" w:rsidR="00381013" w:rsidRDefault="00381013" w:rsidP="00B77CAD">
            <w:pPr>
              <w:pStyle w:val="vGrundschrift"/>
              <w:rPr>
                <w:sz w:val="18"/>
                <w:szCs w:val="18"/>
              </w:rPr>
            </w:pPr>
          </w:p>
          <w:p w14:paraId="1C2C8663" w14:textId="77777777" w:rsidR="00381013" w:rsidRDefault="00381013" w:rsidP="00B77CAD">
            <w:pPr>
              <w:pStyle w:val="vGrundschrift"/>
              <w:rPr>
                <w:sz w:val="18"/>
                <w:szCs w:val="18"/>
              </w:rPr>
            </w:pPr>
          </w:p>
          <w:p w14:paraId="055CF8F0" w14:textId="77777777" w:rsidR="00381013" w:rsidRDefault="00381013" w:rsidP="00B77CAD">
            <w:pPr>
              <w:pStyle w:val="vGrundschrift"/>
              <w:rPr>
                <w:sz w:val="18"/>
                <w:szCs w:val="18"/>
              </w:rPr>
            </w:pPr>
          </w:p>
          <w:p w14:paraId="16B0BF3A" w14:textId="77777777" w:rsidR="00381013" w:rsidRDefault="00381013" w:rsidP="00B77CAD">
            <w:pPr>
              <w:pStyle w:val="vGrundschrift"/>
              <w:rPr>
                <w:sz w:val="18"/>
                <w:szCs w:val="18"/>
              </w:rPr>
            </w:pPr>
          </w:p>
          <w:p w14:paraId="6C90E2A7" w14:textId="77777777" w:rsidR="00381013" w:rsidRDefault="00381013" w:rsidP="00B77CAD">
            <w:pPr>
              <w:pStyle w:val="vGrundschrift"/>
              <w:rPr>
                <w:sz w:val="18"/>
                <w:szCs w:val="18"/>
              </w:rPr>
            </w:pPr>
          </w:p>
          <w:p w14:paraId="6204F694" w14:textId="0DDC7E56" w:rsidR="00CF1416" w:rsidRPr="00CF1416" w:rsidRDefault="00CF1416" w:rsidP="00B77CAD">
            <w:pPr>
              <w:pStyle w:val="vGrundschrift"/>
              <w:rPr>
                <w:color w:val="FF0000"/>
                <w:sz w:val="18"/>
                <w:szCs w:val="18"/>
              </w:rPr>
            </w:pPr>
          </w:p>
        </w:tc>
      </w:tr>
      <w:tr w:rsidR="00FE034A" w14:paraId="6CFE94D3" w14:textId="77777777" w:rsidTr="00112366">
        <w:trPr>
          <w:trHeight w:val="1304"/>
        </w:trPr>
        <w:tc>
          <w:tcPr>
            <w:tcW w:w="1934" w:type="dxa"/>
            <w:vAlign w:val="center"/>
          </w:tcPr>
          <w:p w14:paraId="565EBAF7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7138" w:type="dxa"/>
            <w:gridSpan w:val="2"/>
            <w:vAlign w:val="center"/>
          </w:tcPr>
          <w:p w14:paraId="0B378BE5" w14:textId="14C6D799" w:rsidR="00BC1369" w:rsidRPr="002F7C25" w:rsidRDefault="00BC1369" w:rsidP="009972AE">
            <w:pPr>
              <w:pStyle w:val="vGrundschrift"/>
              <w:rPr>
                <w:color w:val="0070C0"/>
              </w:rPr>
            </w:pPr>
          </w:p>
        </w:tc>
      </w:tr>
      <w:tr w:rsidR="00FE034A" w14:paraId="4B3B0452" w14:textId="77777777" w:rsidTr="00112366">
        <w:trPr>
          <w:trHeight w:val="1304"/>
        </w:trPr>
        <w:tc>
          <w:tcPr>
            <w:tcW w:w="1934" w:type="dxa"/>
            <w:vAlign w:val="center"/>
          </w:tcPr>
          <w:p w14:paraId="7DA04B2D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7138" w:type="dxa"/>
            <w:gridSpan w:val="2"/>
            <w:vAlign w:val="center"/>
          </w:tcPr>
          <w:p w14:paraId="0970E62D" w14:textId="2B49C5F3" w:rsidR="00FE034A" w:rsidRPr="002F7C25" w:rsidRDefault="00FE034A" w:rsidP="00BC1369">
            <w:pPr>
              <w:pStyle w:val="vGrundschrift"/>
              <w:rPr>
                <w:color w:val="0070C0"/>
              </w:rPr>
            </w:pPr>
          </w:p>
        </w:tc>
      </w:tr>
      <w:tr w:rsidR="00FE034A" w14:paraId="6AFCDEE3" w14:textId="77777777" w:rsidTr="00381013">
        <w:trPr>
          <w:trHeight w:hRule="exact" w:val="2416"/>
        </w:trPr>
        <w:tc>
          <w:tcPr>
            <w:tcW w:w="1934" w:type="dxa"/>
            <w:vAlign w:val="center"/>
          </w:tcPr>
          <w:p w14:paraId="32218B91" w14:textId="42E250E5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7138" w:type="dxa"/>
            <w:gridSpan w:val="2"/>
            <w:vAlign w:val="center"/>
          </w:tcPr>
          <w:p w14:paraId="7FE13373" w14:textId="313FFAA9" w:rsidR="00FE034A" w:rsidRDefault="00007B4B" w:rsidP="00BC1369">
            <w:pPr>
              <w:pStyle w:val="vGrundschri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Verseifung des Fettes: </w:t>
            </w:r>
          </w:p>
          <w:p w14:paraId="7E7FECA6" w14:textId="77777777" w:rsidR="00112366" w:rsidRDefault="00112366" w:rsidP="00BC1369">
            <w:pPr>
              <w:pStyle w:val="vGrundschrift"/>
              <w:rPr>
                <w:sz w:val="20"/>
                <w:szCs w:val="20"/>
              </w:rPr>
            </w:pPr>
          </w:p>
          <w:p w14:paraId="6B0B8FF8" w14:textId="77777777" w:rsidR="00381013" w:rsidRDefault="00381013" w:rsidP="00BC1369">
            <w:pPr>
              <w:pStyle w:val="vGrundschrift"/>
              <w:rPr>
                <w:sz w:val="20"/>
                <w:szCs w:val="20"/>
              </w:rPr>
            </w:pPr>
          </w:p>
          <w:p w14:paraId="328771B4" w14:textId="77777777" w:rsidR="00381013" w:rsidRDefault="00381013" w:rsidP="00BC1369">
            <w:pPr>
              <w:pStyle w:val="vGrundschrift"/>
              <w:rPr>
                <w:sz w:val="20"/>
                <w:szCs w:val="20"/>
              </w:rPr>
            </w:pPr>
          </w:p>
          <w:p w14:paraId="57F253A7" w14:textId="77777777" w:rsidR="00381013" w:rsidRDefault="00381013" w:rsidP="00BC1369">
            <w:pPr>
              <w:pStyle w:val="vGrundschrift"/>
              <w:rPr>
                <w:sz w:val="20"/>
                <w:szCs w:val="20"/>
              </w:rPr>
            </w:pPr>
          </w:p>
          <w:p w14:paraId="7A92A20A" w14:textId="77777777" w:rsidR="00381013" w:rsidRDefault="00381013" w:rsidP="00BC1369">
            <w:pPr>
              <w:pStyle w:val="vGrundschrift"/>
              <w:rPr>
                <w:sz w:val="20"/>
                <w:szCs w:val="20"/>
              </w:rPr>
            </w:pPr>
          </w:p>
          <w:p w14:paraId="4BF401FB" w14:textId="483BCC0D" w:rsidR="00007B4B" w:rsidRPr="00007B4B" w:rsidRDefault="00007B4B" w:rsidP="00BC1369">
            <w:pPr>
              <w:pStyle w:val="vGrundschrift"/>
              <w:rPr>
                <w:color w:val="0070C0"/>
                <w:sz w:val="20"/>
                <w:szCs w:val="20"/>
              </w:rPr>
            </w:pPr>
          </w:p>
        </w:tc>
      </w:tr>
      <w:tr w:rsidR="00FE034A" w14:paraId="59F05CFD" w14:textId="77777777" w:rsidTr="004F1070">
        <w:trPr>
          <w:trHeight w:val="454"/>
        </w:trPr>
        <w:tc>
          <w:tcPr>
            <w:tcW w:w="1934" w:type="dxa"/>
            <w:vAlign w:val="center"/>
          </w:tcPr>
          <w:p w14:paraId="01FF891A" w14:textId="3AD32F33" w:rsidR="00FE034A" w:rsidRPr="00B77CAD" w:rsidRDefault="00007B4B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7138" w:type="dxa"/>
            <w:gridSpan w:val="2"/>
            <w:vAlign w:val="center"/>
          </w:tcPr>
          <w:p w14:paraId="433B6DCE" w14:textId="49DAC14F" w:rsidR="00FE034A" w:rsidRDefault="00007B4B" w:rsidP="00B77CAD">
            <w:pPr>
              <w:pStyle w:val="vGrundschrift"/>
            </w:pPr>
            <w:r>
              <w:t xml:space="preserve">Welche Aussagen können mithilfe der Verseifungszahl über das Fett gemacht werden? </w:t>
            </w:r>
          </w:p>
        </w:tc>
      </w:tr>
      <w:tr w:rsidR="00FE034A" w14:paraId="75B9471A" w14:textId="77777777" w:rsidTr="004F1070">
        <w:trPr>
          <w:trHeight w:val="454"/>
        </w:trPr>
        <w:tc>
          <w:tcPr>
            <w:tcW w:w="1934" w:type="dxa"/>
            <w:vAlign w:val="center"/>
          </w:tcPr>
          <w:p w14:paraId="752C4EFE" w14:textId="72A48EA1" w:rsidR="00FE034A" w:rsidRPr="00B77CAD" w:rsidRDefault="00613BFC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Reflexion</w:t>
            </w:r>
            <w:r w:rsidR="00B77CAD" w:rsidRPr="00B77CAD">
              <w:rPr>
                <w:rStyle w:val="vfettBlau"/>
              </w:rPr>
              <w:t>:</w:t>
            </w:r>
          </w:p>
        </w:tc>
        <w:tc>
          <w:tcPr>
            <w:tcW w:w="7138" w:type="dxa"/>
            <w:gridSpan w:val="2"/>
            <w:vAlign w:val="center"/>
          </w:tcPr>
          <w:p w14:paraId="3FDF547E" w14:textId="390FE138" w:rsidR="00FE034A" w:rsidRPr="002F7C25" w:rsidRDefault="00FE034A" w:rsidP="00BC1369">
            <w:pPr>
              <w:pStyle w:val="vGrundschrift"/>
              <w:rPr>
                <w:color w:val="0070C0"/>
              </w:rPr>
            </w:pPr>
          </w:p>
        </w:tc>
      </w:tr>
      <w:tr w:rsidR="00B77CAD" w14:paraId="70BA35AF" w14:textId="77777777" w:rsidTr="004F1070">
        <w:trPr>
          <w:trHeight w:val="454"/>
        </w:trPr>
        <w:tc>
          <w:tcPr>
            <w:tcW w:w="1934" w:type="dxa"/>
            <w:vAlign w:val="center"/>
          </w:tcPr>
          <w:p w14:paraId="5FE9AEC6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7138" w:type="dxa"/>
            <w:gridSpan w:val="2"/>
            <w:vAlign w:val="center"/>
          </w:tcPr>
          <w:p w14:paraId="22E2C55D" w14:textId="664CF08D" w:rsidR="00B77CAD" w:rsidRDefault="002F7C25" w:rsidP="00BC1369">
            <w:pPr>
              <w:pStyle w:val="vGrundschrift"/>
            </w:pPr>
            <w:r>
              <w:t xml:space="preserve">Die nicht mehr benötigten Lösungen werden neutralisiert und über den Abfluss entsorgt bzw. zu den organischen Lösungsmittelabfällen gegeben. </w:t>
            </w:r>
          </w:p>
        </w:tc>
      </w:tr>
    </w:tbl>
    <w:p w14:paraId="32AA5D8E" w14:textId="2B57F05D" w:rsidR="00AE2D7F" w:rsidRDefault="00AE2D7F">
      <w:pPr>
        <w:rPr>
          <w:rFonts w:ascii="Myriad Pro" w:hAnsi="Myriad Pro"/>
          <w:sz w:val="24"/>
          <w:szCs w:val="24"/>
        </w:rPr>
      </w:pPr>
    </w:p>
    <w:p w14:paraId="67ACE8D7" w14:textId="77777777" w:rsidR="00112366" w:rsidRDefault="00112366">
      <w:pPr>
        <w:rPr>
          <w:rFonts w:ascii="Myriad Pro" w:hAnsi="Myriad Pro"/>
          <w:sz w:val="24"/>
          <w:szCs w:val="24"/>
        </w:rPr>
      </w:pPr>
    </w:p>
    <w:p w14:paraId="14B67EA2" w14:textId="77777777" w:rsidR="0028140A" w:rsidRDefault="0028140A">
      <w:pPr>
        <w:rPr>
          <w:rFonts w:ascii="Myriad Pro" w:hAnsi="Myriad Pro"/>
          <w:b/>
          <w:bCs/>
          <w:color w:val="181255"/>
          <w:sz w:val="28"/>
          <w:szCs w:val="36"/>
        </w:rPr>
      </w:pPr>
      <w:r>
        <w:br w:type="page"/>
      </w:r>
    </w:p>
    <w:p w14:paraId="4CD3E87A" w14:textId="425A13CD" w:rsidR="00BF44FB" w:rsidRDefault="00BF44FB" w:rsidP="00BF44FB">
      <w:pPr>
        <w:pStyle w:val="vUe2"/>
      </w:pPr>
      <w:r>
        <w:lastRenderedPageBreak/>
        <w:t>Fragestellungen zum Versuch</w:t>
      </w:r>
    </w:p>
    <w:p w14:paraId="1AA84989" w14:textId="77777777" w:rsidR="00112366" w:rsidRPr="00FB68BD" w:rsidRDefault="00112366" w:rsidP="00FB68BD">
      <w:pPr>
        <w:spacing w:before="100" w:beforeAutospacing="1" w:after="100" w:afterAutospacing="1" w:line="240" w:lineRule="auto"/>
        <w:outlineLvl w:val="1"/>
        <w:rPr>
          <w:rFonts w:ascii="Myriad Pro" w:eastAsia="Times New Roman" w:hAnsi="Myriad Pro" w:cs="Times New Roman"/>
          <w:lang w:eastAsia="de-AT"/>
        </w:rPr>
      </w:pPr>
      <w:r w:rsidRPr="00FB68BD">
        <w:rPr>
          <w:rFonts w:ascii="Myriad Pro" w:eastAsia="Times New Roman" w:hAnsi="Myriad Pro" w:cs="Times New Roman"/>
          <w:lang w:eastAsia="de-AT"/>
        </w:rPr>
        <w:t>Beispiel zur Berechnung der Verseifungszahl eines Fettes, C</w:t>
      </w:r>
      <w:r w:rsidRPr="00FB68BD">
        <w:rPr>
          <w:rFonts w:ascii="Myriad Pro" w:eastAsia="Times New Roman" w:hAnsi="Myriad Pro" w:cs="Times New Roman"/>
          <w:vertAlign w:val="subscript"/>
          <w:lang w:eastAsia="de-AT"/>
        </w:rPr>
        <w:t>47</w:t>
      </w:r>
      <w:r w:rsidRPr="00FB68BD">
        <w:rPr>
          <w:rFonts w:ascii="Myriad Pro" w:eastAsia="Times New Roman" w:hAnsi="Myriad Pro" w:cs="Times New Roman"/>
          <w:lang w:eastAsia="de-AT"/>
        </w:rPr>
        <w:t>H</w:t>
      </w:r>
      <w:r w:rsidRPr="00FB68BD">
        <w:rPr>
          <w:rFonts w:ascii="Myriad Pro" w:eastAsia="Times New Roman" w:hAnsi="Myriad Pro" w:cs="Times New Roman"/>
          <w:vertAlign w:val="subscript"/>
          <w:lang w:eastAsia="de-AT"/>
        </w:rPr>
        <w:t>90</w:t>
      </w:r>
      <w:r w:rsidRPr="00FB68BD">
        <w:rPr>
          <w:rFonts w:ascii="Myriad Pro" w:eastAsia="Times New Roman" w:hAnsi="Myriad Pro" w:cs="Times New Roman"/>
          <w:lang w:eastAsia="de-AT"/>
        </w:rPr>
        <w:t>O</w:t>
      </w:r>
      <w:r w:rsidRPr="00FB68BD">
        <w:rPr>
          <w:rFonts w:ascii="Myriad Pro" w:eastAsia="Times New Roman" w:hAnsi="Myriad Pro" w:cs="Times New Roman"/>
          <w:vertAlign w:val="subscript"/>
          <w:lang w:eastAsia="de-AT"/>
        </w:rPr>
        <w:t>6</w:t>
      </w:r>
      <w:r w:rsidRPr="00FB68BD">
        <w:rPr>
          <w:rFonts w:ascii="Myriad Pro" w:eastAsia="Times New Roman" w:hAnsi="Myriad Pro" w:cs="Times New Roman"/>
          <w:lang w:eastAsia="de-AT"/>
        </w:rPr>
        <w:t xml:space="preserve">, mit der </w:t>
      </w:r>
      <w:proofErr w:type="spellStart"/>
      <w:r w:rsidRPr="00FB68BD">
        <w:rPr>
          <w:rFonts w:ascii="Myriad Pro" w:eastAsia="Times New Roman" w:hAnsi="Myriad Pro" w:cs="Times New Roman"/>
          <w:lang w:eastAsia="de-AT"/>
        </w:rPr>
        <w:t>Molmasse</w:t>
      </w:r>
      <w:proofErr w:type="spellEnd"/>
      <w:r w:rsidRPr="00FB68BD">
        <w:rPr>
          <w:rFonts w:ascii="Myriad Pro" w:eastAsia="Times New Roman" w:hAnsi="Myriad Pro" w:cs="Times New Roman"/>
          <w:lang w:eastAsia="de-AT"/>
        </w:rPr>
        <w:t xml:space="preserve"> 751,2 g/</w:t>
      </w:r>
      <w:proofErr w:type="spellStart"/>
      <w:r w:rsidRPr="00FB68BD">
        <w:rPr>
          <w:rFonts w:ascii="Myriad Pro" w:eastAsia="Times New Roman" w:hAnsi="Myriad Pro" w:cs="Times New Roman"/>
          <w:lang w:eastAsia="de-AT"/>
        </w:rPr>
        <w:t>mol</w:t>
      </w:r>
      <w:proofErr w:type="spellEnd"/>
      <w:r w:rsidRPr="00FB68BD">
        <w:rPr>
          <w:rFonts w:ascii="Myriad Pro" w:eastAsia="Times New Roman" w:hAnsi="Myriad Pro" w:cs="Times New Roman"/>
          <w:lang w:eastAsia="de-AT"/>
        </w:rPr>
        <w:t xml:space="preserve">: </w:t>
      </w:r>
    </w:p>
    <w:p w14:paraId="296DDF44" w14:textId="54C5691A" w:rsidR="00FB68BD" w:rsidRDefault="00381013" w:rsidP="00112366">
      <w:pPr>
        <w:spacing w:before="100" w:beforeAutospacing="1" w:after="100" w:afterAutospacing="1" w:line="240" w:lineRule="auto"/>
        <w:outlineLvl w:val="1"/>
        <w:rPr>
          <w:rFonts w:ascii="Myriad Pro" w:eastAsia="Times New Roman" w:hAnsi="Myriad Pro" w:cs="Times New Roman"/>
          <w:lang w:eastAsia="de-AT"/>
        </w:rPr>
      </w:pPr>
      <w:r w:rsidRPr="00873FBB">
        <w:rPr>
          <w:rFonts w:ascii="Myriad Pro" w:eastAsia="Times New Roman" w:hAnsi="Myriad Pro" w:cs="Times New Roman"/>
          <w:noProof/>
          <w:lang w:eastAsia="de-AT"/>
        </w:rPr>
        <w:drawing>
          <wp:inline distT="0" distB="0" distL="0" distR="0" wp14:anchorId="345DF764" wp14:editId="13E89537">
            <wp:extent cx="1317621" cy="1712239"/>
            <wp:effectExtent l="0" t="6985" r="0" b="0"/>
            <wp:docPr id="184662322" name="Grafik 1" descr="Ein Bild, das Diagramm, Reihe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62322" name="Grafik 1" descr="Ein Bild, das Diagramm, Reihe, Design enthält.&#10;&#10;Automatisch generierte Beschreibu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35350" cy="173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2366">
        <w:rPr>
          <w:rFonts w:ascii="Myriad Pro" w:eastAsia="Times New Roman" w:hAnsi="Myriad Pro" w:cs="Times New Roman"/>
          <w:lang w:eastAsia="de-AT"/>
        </w:rPr>
        <w:br/>
      </w:r>
    </w:p>
    <w:p w14:paraId="4519C903" w14:textId="1C5CA68B" w:rsidR="00112366" w:rsidRPr="001A6421" w:rsidRDefault="00112366" w:rsidP="00112366">
      <w:pPr>
        <w:spacing w:before="100" w:beforeAutospacing="1" w:after="100" w:afterAutospacing="1" w:line="240" w:lineRule="auto"/>
        <w:outlineLvl w:val="1"/>
        <w:rPr>
          <w:rFonts w:ascii="Myriad Pro" w:eastAsia="Times New Roman" w:hAnsi="Myriad Pro" w:cs="Times New Roman"/>
          <w:lang w:eastAsia="de-AT"/>
        </w:rPr>
      </w:pPr>
      <w:r>
        <w:rPr>
          <w:rFonts w:ascii="Myriad Pro" w:eastAsia="Times New Roman" w:hAnsi="Myriad Pro" w:cs="Times New Roman"/>
          <w:lang w:eastAsia="de-AT"/>
        </w:rPr>
        <w:t xml:space="preserve">Es werden 3 Mol KOH (= 168,3 g = 168300 mg) zur Fettspaltung benötigt. </w:t>
      </w:r>
      <w:r w:rsidRPr="001A6421">
        <w:rPr>
          <w:rFonts w:ascii="Myriad Pro" w:eastAsia="Times New Roman" w:hAnsi="Myriad Pro" w:cs="Times New Roman"/>
          <w:lang w:eastAsia="de-AT"/>
        </w:rPr>
        <w:t xml:space="preserve">Für 1 g Fett </w:t>
      </w:r>
      <w:r>
        <w:rPr>
          <w:rFonts w:ascii="Myriad Pro" w:eastAsia="Times New Roman" w:hAnsi="Myriad Pro" w:cs="Times New Roman"/>
          <w:lang w:eastAsia="de-AT"/>
        </w:rPr>
        <w:t>sind</w:t>
      </w:r>
      <w:r w:rsidRPr="001A6421">
        <w:rPr>
          <w:rFonts w:ascii="Myriad Pro" w:eastAsia="Times New Roman" w:hAnsi="Myriad Pro" w:cs="Times New Roman"/>
          <w:lang w:eastAsia="de-AT"/>
        </w:rPr>
        <w:t xml:space="preserve"> 224 mg KOH</w:t>
      </w:r>
      <w:r>
        <w:rPr>
          <w:rFonts w:ascii="Myriad Pro" w:eastAsia="Times New Roman" w:hAnsi="Myriad Pro" w:cs="Times New Roman"/>
          <w:lang w:eastAsia="de-AT"/>
        </w:rPr>
        <w:t xml:space="preserve"> erforderlich. </w:t>
      </w:r>
      <w:r w:rsidRPr="001A6421">
        <w:rPr>
          <w:rFonts w:ascii="Myriad Pro" w:eastAsia="Times New Roman" w:hAnsi="Myriad Pro" w:cs="Times New Roman"/>
          <w:lang w:eastAsia="de-AT"/>
        </w:rPr>
        <w:t xml:space="preserve"> </w:t>
      </w:r>
      <w:r w:rsidRPr="00F11A5A">
        <w:rPr>
          <w:rFonts w:ascii="Myriad Pro" w:eastAsia="Times New Roman" w:hAnsi="Myriad Pro" w:cs="Times New Roman"/>
          <w:lang w:eastAsia="de-AT"/>
        </w:rPr>
        <w:sym w:font="Wingdings" w:char="F0E0"/>
      </w:r>
      <w:r>
        <w:rPr>
          <w:rFonts w:ascii="Myriad Pro" w:eastAsia="Times New Roman" w:hAnsi="Myriad Pro" w:cs="Times New Roman"/>
          <w:lang w:eastAsia="de-AT"/>
        </w:rPr>
        <w:t xml:space="preserve"> Die</w:t>
      </w:r>
      <w:r w:rsidRPr="001A6421">
        <w:rPr>
          <w:rFonts w:ascii="Myriad Pro" w:eastAsia="Times New Roman" w:hAnsi="Myriad Pro" w:cs="Times New Roman"/>
          <w:lang w:eastAsia="de-AT"/>
        </w:rPr>
        <w:t xml:space="preserve"> </w:t>
      </w:r>
      <w:r>
        <w:rPr>
          <w:rFonts w:ascii="Myriad Pro" w:eastAsia="Times New Roman" w:hAnsi="Myriad Pro" w:cs="Times New Roman"/>
          <w:lang w:eastAsia="de-AT"/>
        </w:rPr>
        <w:t xml:space="preserve">Verseifungszahl lautet </w:t>
      </w:r>
      <w:r w:rsidRPr="001A6421">
        <w:rPr>
          <w:rFonts w:ascii="Myriad Pro" w:eastAsia="Times New Roman" w:hAnsi="Myriad Pro" w:cs="Times New Roman"/>
          <w:lang w:eastAsia="de-AT"/>
        </w:rPr>
        <w:t xml:space="preserve">VZ = 224. </w:t>
      </w:r>
    </w:p>
    <w:p w14:paraId="788A6CA1" w14:textId="1433B7A8" w:rsidR="00BF44FB" w:rsidRPr="00FB68BD" w:rsidRDefault="00112366" w:rsidP="00FB68BD">
      <w:pPr>
        <w:spacing w:before="100" w:beforeAutospacing="1" w:after="100" w:afterAutospacing="1" w:line="240" w:lineRule="auto"/>
        <w:outlineLvl w:val="1"/>
        <w:rPr>
          <w:rFonts w:ascii="Myriad Pro" w:eastAsia="Times New Roman" w:hAnsi="Myriad Pro" w:cs="Times New Roman"/>
          <w:lang w:eastAsia="de-AT"/>
        </w:rPr>
      </w:pPr>
      <w:r w:rsidRPr="00FB68BD">
        <w:rPr>
          <w:rFonts w:ascii="Myriad Pro" w:eastAsia="Times New Roman" w:hAnsi="Myriad Pro" w:cs="Times New Roman"/>
          <w:lang w:eastAsia="de-AT"/>
        </w:rPr>
        <w:t>Erstellt weitere Beispiele zur Berechnung der Verseifungszahl von verschiedenen, selbst gewählten Fetten.</w:t>
      </w:r>
      <w:r w:rsidRPr="00FB68BD">
        <w:rPr>
          <w:rFonts w:ascii="Myriad Pro" w:eastAsia="Times New Roman" w:hAnsi="Myriad Pro" w:cs="Times New Roman"/>
          <w:lang w:eastAsia="de-AT"/>
        </w:rPr>
        <w:tab/>
      </w:r>
      <w:r w:rsidRPr="00FB68BD">
        <w:rPr>
          <w:rFonts w:ascii="Myriad Pro" w:eastAsia="Times New Roman" w:hAnsi="Myriad Pro" w:cs="Times New Roman"/>
          <w:lang w:eastAsia="de-AT"/>
        </w:rPr>
        <w:tab/>
      </w:r>
      <w:r w:rsidR="00FB68BD">
        <w:rPr>
          <w:rFonts w:ascii="Myriad Pro" w:eastAsia="Times New Roman" w:hAnsi="Myriad Pro" w:cs="Times New Roman"/>
          <w:lang w:eastAsia="de-AT"/>
        </w:rPr>
        <w:tab/>
      </w:r>
      <w:r w:rsidR="00FB68BD">
        <w:rPr>
          <w:rFonts w:ascii="Myriad Pro" w:eastAsia="Times New Roman" w:hAnsi="Myriad Pro" w:cs="Times New Roman"/>
          <w:lang w:eastAsia="de-AT"/>
        </w:rPr>
        <w:tab/>
      </w:r>
      <w:r w:rsidR="00FB68BD">
        <w:rPr>
          <w:rFonts w:ascii="Myriad Pro" w:eastAsia="Times New Roman" w:hAnsi="Myriad Pro" w:cs="Times New Roman"/>
          <w:lang w:eastAsia="de-AT"/>
        </w:rPr>
        <w:tab/>
      </w:r>
      <w:r w:rsidR="00FB68BD">
        <w:rPr>
          <w:rFonts w:ascii="Myriad Pro" w:eastAsia="Times New Roman" w:hAnsi="Myriad Pro" w:cs="Times New Roman"/>
          <w:lang w:eastAsia="de-AT"/>
        </w:rPr>
        <w:tab/>
      </w:r>
      <w:r w:rsidR="00FB68BD">
        <w:rPr>
          <w:rFonts w:ascii="Myriad Pro" w:eastAsia="Times New Roman" w:hAnsi="Myriad Pro" w:cs="Times New Roman"/>
          <w:lang w:eastAsia="de-AT"/>
        </w:rPr>
        <w:tab/>
      </w:r>
      <w:r w:rsidR="00FB68BD">
        <w:rPr>
          <w:rFonts w:ascii="Myriad Pro" w:eastAsia="Times New Roman" w:hAnsi="Myriad Pro" w:cs="Times New Roman"/>
          <w:lang w:eastAsia="de-AT"/>
        </w:rPr>
        <w:tab/>
      </w:r>
      <w:r w:rsidR="00FB68BD">
        <w:rPr>
          <w:rFonts w:ascii="Myriad Pro" w:eastAsia="Times New Roman" w:hAnsi="Myriad Pro" w:cs="Times New Roman"/>
          <w:lang w:eastAsia="de-AT"/>
        </w:rPr>
        <w:tab/>
      </w:r>
      <w:r w:rsidR="00FB68BD">
        <w:rPr>
          <w:rFonts w:ascii="Myriad Pro" w:eastAsia="Times New Roman" w:hAnsi="Myriad Pro" w:cs="Times New Roman"/>
          <w:lang w:eastAsia="de-AT"/>
        </w:rPr>
        <w:tab/>
      </w:r>
      <w:r w:rsidR="00FB68BD">
        <w:rPr>
          <w:rFonts w:ascii="Myriad Pro" w:eastAsia="Times New Roman" w:hAnsi="Myriad Pro" w:cs="Times New Roman"/>
          <w:lang w:eastAsia="de-AT"/>
        </w:rPr>
        <w:tab/>
      </w:r>
      <w:r w:rsidRPr="00FB68BD">
        <w:rPr>
          <w:rFonts w:ascii="Myriad Pro" w:eastAsia="Times New Roman" w:hAnsi="Myriad Pro" w:cs="Times New Roman"/>
          <w:sz w:val="18"/>
          <w:szCs w:val="18"/>
          <w:lang w:eastAsia="de-AT"/>
        </w:rPr>
        <w:t xml:space="preserve">  (REP, TRA)</w:t>
      </w:r>
    </w:p>
    <w:sectPr w:rsidR="00BF44FB" w:rsidRPr="00FB68BD">
      <w:headerReference w:type="default" r:id="rId22"/>
      <w:footerReference w:type="defaul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C43A5" w14:textId="77777777" w:rsidR="00362150" w:rsidRDefault="00362150" w:rsidP="00B77CAD">
      <w:pPr>
        <w:spacing w:after="0" w:line="240" w:lineRule="auto"/>
      </w:pPr>
      <w:r>
        <w:separator/>
      </w:r>
    </w:p>
  </w:endnote>
  <w:endnote w:type="continuationSeparator" w:id="0">
    <w:p w14:paraId="281C375D" w14:textId="77777777" w:rsidR="00362150" w:rsidRDefault="00362150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altName w:val="Franklin Gothic Medium Cond"/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184359"/>
      <w:docPartObj>
        <w:docPartGallery w:val="Page Numbers (Bottom of Page)"/>
        <w:docPartUnique/>
      </w:docPartObj>
    </w:sdtPr>
    <w:sdtEndPr/>
    <w:sdtContent>
      <w:p w14:paraId="5C80C664" w14:textId="68FE2B34" w:rsidR="009540D7" w:rsidRDefault="009540D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14EDBE5" w14:textId="77777777" w:rsidR="009540D7" w:rsidRDefault="009540D7" w:rsidP="009540D7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  <w:p w14:paraId="32AF0352" w14:textId="77777777" w:rsidR="009540D7" w:rsidRDefault="009540D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2CD9C" w14:textId="77777777" w:rsidR="00362150" w:rsidRDefault="00362150" w:rsidP="00B77CAD">
      <w:pPr>
        <w:spacing w:after="0" w:line="240" w:lineRule="auto"/>
      </w:pPr>
      <w:r>
        <w:separator/>
      </w:r>
    </w:p>
  </w:footnote>
  <w:footnote w:type="continuationSeparator" w:id="0">
    <w:p w14:paraId="1BE386BC" w14:textId="77777777" w:rsidR="00362150" w:rsidRDefault="00362150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3592" w14:textId="624CCA9A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72AE">
      <w:t xml:space="preserve">Arbeitsblatt für Schülerinnen und </w:t>
    </w:r>
    <w:proofErr w:type="gramStart"/>
    <w:r w:rsidR="009972AE">
      <w:t>Schüler</w:t>
    </w:r>
    <w:proofErr w:type="gramEnd"/>
    <w:r w:rsidR="009972AE">
      <w:tab/>
    </w:r>
    <w:r w:rsidR="009972AE">
      <w:tab/>
    </w:r>
    <w:r w:rsidR="00B77CAD">
      <w:t xml:space="preserve">Seite </w:t>
    </w:r>
    <w:r w:rsidR="00114752">
      <w:t>10</w:t>
    </w:r>
    <w:r w:rsidR="00587A24">
      <w:t>5</w:t>
    </w:r>
    <w:r w:rsidR="00B77CAD">
      <w:t xml:space="preserve">, V </w:t>
    </w:r>
    <w:r w:rsidR="0084191F">
      <w:t>6.06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C28AA"/>
    <w:multiLevelType w:val="hybridMultilevel"/>
    <w:tmpl w:val="544AF9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E1C3A"/>
    <w:multiLevelType w:val="hybridMultilevel"/>
    <w:tmpl w:val="432664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0512737">
    <w:abstractNumId w:val="2"/>
  </w:num>
  <w:num w:numId="2" w16cid:durableId="1891574263">
    <w:abstractNumId w:val="1"/>
  </w:num>
  <w:num w:numId="3" w16cid:durableId="85079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07B4B"/>
    <w:rsid w:val="00112366"/>
    <w:rsid w:val="00114752"/>
    <w:rsid w:val="00144F98"/>
    <w:rsid w:val="00237DC3"/>
    <w:rsid w:val="002427E9"/>
    <w:rsid w:val="00263D7D"/>
    <w:rsid w:val="00266493"/>
    <w:rsid w:val="0028140A"/>
    <w:rsid w:val="00283CB8"/>
    <w:rsid w:val="002F7C25"/>
    <w:rsid w:val="00362150"/>
    <w:rsid w:val="00381013"/>
    <w:rsid w:val="003A7434"/>
    <w:rsid w:val="004F1070"/>
    <w:rsid w:val="004F54FB"/>
    <w:rsid w:val="00515312"/>
    <w:rsid w:val="00587A24"/>
    <w:rsid w:val="005B6C16"/>
    <w:rsid w:val="00613BFC"/>
    <w:rsid w:val="00614DEA"/>
    <w:rsid w:val="006612A9"/>
    <w:rsid w:val="006C4493"/>
    <w:rsid w:val="006E791E"/>
    <w:rsid w:val="007915D4"/>
    <w:rsid w:val="007F4766"/>
    <w:rsid w:val="0084191F"/>
    <w:rsid w:val="008B37EE"/>
    <w:rsid w:val="009540D7"/>
    <w:rsid w:val="00954805"/>
    <w:rsid w:val="00963C7F"/>
    <w:rsid w:val="00982D9F"/>
    <w:rsid w:val="009972AE"/>
    <w:rsid w:val="009F4D1F"/>
    <w:rsid w:val="00AE2D7F"/>
    <w:rsid w:val="00B77CAD"/>
    <w:rsid w:val="00BC1369"/>
    <w:rsid w:val="00BF44FB"/>
    <w:rsid w:val="00CF1416"/>
    <w:rsid w:val="00D60180"/>
    <w:rsid w:val="00D73489"/>
    <w:rsid w:val="00EA1915"/>
    <w:rsid w:val="00FB68BD"/>
    <w:rsid w:val="00FE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9540D7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J7HJHSHRWXK3-1520497930-113811</_dlc_DocId>
    <_dlc_DocIdUrl xmlns="6e588711-d2a0-4a74-a7d2-8614e1daea8a">
      <Url>https://ver365.sharepoint.com/sites/Produkte/_layouts/15/DocIdRedir.aspx?ID=J7HJHSHRWXK3-1520497930-113811</Url>
      <Description>J7HJHSHRWXK3-1520497930-113811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597DB9-8FB1-4DE1-A4CC-5D8CE4EE0C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232ECA-66E1-405F-8C6D-9931B0E0BA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0FD111-1344-433A-87A4-7BF1A4F7B236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6e588711-d2a0-4a74-a7d2-8614e1daea8a"/>
    <ds:schemaRef ds:uri="http://purl.org/dc/terms/"/>
    <ds:schemaRef ds:uri="http://schemas.microsoft.com/office/2006/metadata/properties"/>
    <ds:schemaRef ds:uri="a9c84421-597c-4a2c-ba33-ddf8faea93f7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B7CD2D7-7CEE-48BF-8212-B0CD8829B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6AE7C0C-4F7B-40EB-AC4A-C8CFFBEF688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11</cp:revision>
  <dcterms:created xsi:type="dcterms:W3CDTF">2022-07-10T20:18:00Z</dcterms:created>
  <dcterms:modified xsi:type="dcterms:W3CDTF">2023-07-03T07:19:00Z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2891a809-a29b-49c7-96f9-56bdeaef3083</vt:lpwstr>
  </property>
  <property fmtid="{D5CDD505-2E9C-101B-9397-08002B2CF9AE}" pid="4" name="MediaServiceImageTags">
    <vt:lpwstr/>
  </property>
</Properties>
</file>