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2FE41A08" w:rsidR="00AE2D7F" w:rsidRDefault="00CD6541" w:rsidP="00D73489">
      <w:pPr>
        <w:pStyle w:val="vUe1"/>
      </w:pPr>
      <w:r>
        <w:t xml:space="preserve">Backpulver </w:t>
      </w:r>
      <w:r w:rsidR="00702A32">
        <w:t>&amp;</w:t>
      </w:r>
      <w:r>
        <w:t xml:space="preserve"> Co.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360"/>
        <w:gridCol w:w="3355"/>
      </w:tblGrid>
      <w:tr w:rsidR="00D73489" w14:paraId="27C0252B" w14:textId="77777777" w:rsidTr="0091213E">
        <w:trPr>
          <w:trHeight w:val="454"/>
        </w:trPr>
        <w:tc>
          <w:tcPr>
            <w:tcW w:w="2347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5" w:type="dxa"/>
            <w:gridSpan w:val="2"/>
            <w:vAlign w:val="center"/>
          </w:tcPr>
          <w:p w14:paraId="3D600582" w14:textId="547A7517" w:rsidR="00D73489" w:rsidRDefault="00CD6541" w:rsidP="00BC1369">
            <w:pPr>
              <w:pStyle w:val="vGrundschrift"/>
            </w:pPr>
            <w:r w:rsidRPr="00CD6541">
              <w:t>Sind alle Backtriebmittel gleich?</w:t>
            </w:r>
          </w:p>
        </w:tc>
      </w:tr>
      <w:tr w:rsidR="004120A9" w14:paraId="4705F997" w14:textId="77777777" w:rsidTr="0091213E">
        <w:trPr>
          <w:trHeight w:val="454"/>
        </w:trPr>
        <w:tc>
          <w:tcPr>
            <w:tcW w:w="2347" w:type="dxa"/>
            <w:vAlign w:val="center"/>
          </w:tcPr>
          <w:p w14:paraId="06E3F4BB" w14:textId="6E11E6A3" w:rsidR="004120A9" w:rsidRPr="00B77CAD" w:rsidRDefault="004120A9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Thema:</w:t>
            </w:r>
          </w:p>
        </w:tc>
        <w:tc>
          <w:tcPr>
            <w:tcW w:w="6715" w:type="dxa"/>
            <w:gridSpan w:val="2"/>
            <w:vAlign w:val="center"/>
          </w:tcPr>
          <w:p w14:paraId="72306E57" w14:textId="2F29CC3D" w:rsidR="004120A9" w:rsidRPr="00CD6541" w:rsidRDefault="004120A9" w:rsidP="00BC1369">
            <w:pPr>
              <w:pStyle w:val="vGrundschrift"/>
            </w:pPr>
            <w:r>
              <w:t>Chemie im Haushalt</w:t>
            </w:r>
          </w:p>
        </w:tc>
      </w:tr>
      <w:tr w:rsidR="00D73489" w14:paraId="7E510DAC" w14:textId="77777777" w:rsidTr="0091213E">
        <w:trPr>
          <w:trHeight w:val="454"/>
        </w:trPr>
        <w:tc>
          <w:tcPr>
            <w:tcW w:w="2347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5" w:type="dxa"/>
            <w:gridSpan w:val="2"/>
            <w:vAlign w:val="center"/>
          </w:tcPr>
          <w:p w14:paraId="75E66D47" w14:textId="77777777" w:rsidR="00CD6541" w:rsidRDefault="00CD6541" w:rsidP="00CD6541">
            <w:pPr>
              <w:pStyle w:val="vGrundschrift"/>
            </w:pPr>
            <w:r>
              <w:t>2 kleine Porzellanschalen</w:t>
            </w:r>
          </w:p>
          <w:p w14:paraId="23FB21A6" w14:textId="77777777" w:rsidR="00CD6541" w:rsidRDefault="00CD6541" w:rsidP="00CD6541">
            <w:pPr>
              <w:pStyle w:val="vGrundschrift"/>
            </w:pPr>
            <w:r>
              <w:t>Heizplatte</w:t>
            </w:r>
          </w:p>
          <w:p w14:paraId="7446A3A9" w14:textId="77777777" w:rsidR="00CD6541" w:rsidRDefault="00CD6541" w:rsidP="00CD6541">
            <w:pPr>
              <w:pStyle w:val="vGrundschrift"/>
            </w:pPr>
            <w:r>
              <w:t>Tiegelzange, Spateln</w:t>
            </w:r>
          </w:p>
          <w:p w14:paraId="550179BD" w14:textId="77777777" w:rsidR="00CD6541" w:rsidRDefault="00CD6541" w:rsidP="00CD6541">
            <w:pPr>
              <w:pStyle w:val="vGrundschrift"/>
            </w:pPr>
            <w:r>
              <w:t>Deionat</w:t>
            </w:r>
          </w:p>
          <w:p w14:paraId="34A81E81" w14:textId="77777777" w:rsidR="00CD6541" w:rsidRDefault="00CD6541" w:rsidP="00CD6541">
            <w:pPr>
              <w:pStyle w:val="vGrundschrift"/>
            </w:pPr>
            <w:r>
              <w:t xml:space="preserve">Spritze 10 </w:t>
            </w:r>
            <w:proofErr w:type="spellStart"/>
            <w:r>
              <w:t>mL</w:t>
            </w:r>
            <w:proofErr w:type="spellEnd"/>
            <w:r>
              <w:t xml:space="preserve"> + Nadel</w:t>
            </w:r>
          </w:p>
          <w:p w14:paraId="111C1B54" w14:textId="5CC77740" w:rsidR="00D73489" w:rsidRDefault="00CD6541" w:rsidP="00CD6541">
            <w:pPr>
              <w:pStyle w:val="vGrundschrift"/>
            </w:pPr>
            <w:r>
              <w:t>2 Schnappdeckelgläser ~20</w:t>
            </w:r>
            <w:r w:rsidR="00702A32">
              <w:t xml:space="preserve"> </w:t>
            </w:r>
            <w:proofErr w:type="spellStart"/>
            <w:r>
              <w:t>mL</w:t>
            </w:r>
            <w:proofErr w:type="spellEnd"/>
          </w:p>
        </w:tc>
      </w:tr>
      <w:tr w:rsidR="00D73489" w14:paraId="72EE3CE3" w14:textId="77777777" w:rsidTr="00CD6541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91213E">
        <w:trPr>
          <w:trHeight w:val="454"/>
        </w:trPr>
        <w:tc>
          <w:tcPr>
            <w:tcW w:w="2347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0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5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91213E" w14:paraId="7EAF6B10" w14:textId="77777777" w:rsidTr="0091213E">
        <w:trPr>
          <w:trHeight w:val="454"/>
        </w:trPr>
        <w:tc>
          <w:tcPr>
            <w:tcW w:w="2347" w:type="dxa"/>
            <w:vMerge/>
            <w:vAlign w:val="center"/>
          </w:tcPr>
          <w:p w14:paraId="730D802A" w14:textId="77777777" w:rsidR="0091213E" w:rsidRDefault="0091213E" w:rsidP="0091213E">
            <w:pPr>
              <w:pStyle w:val="vGrundschrift"/>
            </w:pPr>
          </w:p>
        </w:tc>
        <w:tc>
          <w:tcPr>
            <w:tcW w:w="3360" w:type="dxa"/>
            <w:vAlign w:val="center"/>
          </w:tcPr>
          <w:p w14:paraId="67A26D96" w14:textId="77777777" w:rsidR="0091213E" w:rsidRDefault="0091213E" w:rsidP="0091213E">
            <w:pPr>
              <w:pStyle w:val="vGrundschrift"/>
              <w:spacing w:before="240" w:after="240"/>
              <w:rPr>
                <w:vertAlign w:val="subscript"/>
              </w:rPr>
            </w:pPr>
            <w:r>
              <w:t>Natron, Natriumhydrogencarbonat NaHCO</w:t>
            </w:r>
            <w:r>
              <w:rPr>
                <w:vertAlign w:val="subscript"/>
              </w:rPr>
              <w:t>3</w:t>
            </w:r>
          </w:p>
          <w:p w14:paraId="20B1A2D6" w14:textId="77777777" w:rsidR="0091213E" w:rsidRDefault="0091213E" w:rsidP="0091213E">
            <w:pPr>
              <w:pStyle w:val="vGrundschrift"/>
              <w:spacing w:before="240" w:after="240"/>
            </w:pPr>
            <w:r>
              <w:t>Hirschhornsalz, NH</w:t>
            </w:r>
            <w:r>
              <w:rPr>
                <w:vertAlign w:val="subscript"/>
              </w:rPr>
              <w:t>4</w:t>
            </w:r>
            <w:r>
              <w:t>HCO</w:t>
            </w:r>
            <w:r>
              <w:rPr>
                <w:vertAlign w:val="subscript"/>
              </w:rPr>
              <w:t xml:space="preserve">3 </w:t>
            </w:r>
            <w:r>
              <w:t>Ammoniumhydrogencarbonat</w:t>
            </w:r>
          </w:p>
          <w:p w14:paraId="1B6D51A4" w14:textId="77777777" w:rsidR="0091213E" w:rsidRDefault="0091213E" w:rsidP="0091213E">
            <w:pPr>
              <w:pStyle w:val="vGrundschrift"/>
              <w:spacing w:before="240" w:after="240"/>
            </w:pPr>
            <w:r>
              <w:t>Universalindikatorpapier</w:t>
            </w:r>
          </w:p>
          <w:p w14:paraId="67FAAF96" w14:textId="37720FAD" w:rsidR="0091213E" w:rsidRDefault="0091213E" w:rsidP="0091213E">
            <w:pPr>
              <w:pStyle w:val="vGrundschrift"/>
              <w:spacing w:before="240" w:after="240"/>
            </w:pPr>
            <w:r>
              <w:t xml:space="preserve">Kalkwasser </w:t>
            </w:r>
            <w:proofErr w:type="gramStart"/>
            <w:r>
              <w:t>Ca(</w:t>
            </w:r>
            <w:proofErr w:type="gramEnd"/>
            <w:r>
              <w:t>OH)</w:t>
            </w:r>
            <w:r>
              <w:rPr>
                <w:vertAlign w:val="subscript"/>
              </w:rPr>
              <w:t>2 (gesättigte Lösung)</w:t>
            </w:r>
          </w:p>
        </w:tc>
        <w:tc>
          <w:tcPr>
            <w:tcW w:w="3355" w:type="dxa"/>
            <w:tcBorders>
              <w:bottom w:val="dotted" w:sz="4" w:space="0" w:color="auto"/>
            </w:tcBorders>
          </w:tcPr>
          <w:p w14:paraId="4C7F95D8" w14:textId="77777777" w:rsidR="0091213E" w:rsidRDefault="0091213E" w:rsidP="0091213E">
            <w:pPr>
              <w:rPr>
                <w:sz w:val="18"/>
                <w:szCs w:val="18"/>
              </w:rPr>
            </w:pPr>
            <w:r w:rsidRPr="00356CEA">
              <w:rPr>
                <w:sz w:val="18"/>
                <w:szCs w:val="18"/>
              </w:rPr>
              <w:t xml:space="preserve"> </w:t>
            </w:r>
          </w:p>
          <w:p w14:paraId="22B59922" w14:textId="77777777" w:rsidR="00702A32" w:rsidRDefault="00702A32" w:rsidP="0091213E">
            <w:pPr>
              <w:rPr>
                <w:sz w:val="18"/>
                <w:szCs w:val="18"/>
              </w:rPr>
            </w:pPr>
          </w:p>
          <w:p w14:paraId="1C3406AF" w14:textId="6B36C3FD" w:rsidR="0091213E" w:rsidRDefault="0091213E" w:rsidP="0091213E">
            <w:r>
              <w:t>------</w:t>
            </w:r>
          </w:p>
          <w:p w14:paraId="12F136C7" w14:textId="77777777" w:rsidR="0091213E" w:rsidRDefault="0091213E" w:rsidP="0091213E"/>
          <w:p w14:paraId="4ACF238B" w14:textId="77777777" w:rsidR="0091213E" w:rsidRPr="00702A32" w:rsidRDefault="0091213E" w:rsidP="0091213E">
            <w:pPr>
              <w:rPr>
                <w:sz w:val="26"/>
                <w:szCs w:val="26"/>
              </w:rPr>
            </w:pPr>
          </w:p>
          <w:p w14:paraId="07936EA1" w14:textId="77777777" w:rsidR="0091213E" w:rsidRDefault="0091213E" w:rsidP="0091213E">
            <w:r>
              <w:t>------</w:t>
            </w:r>
          </w:p>
          <w:p w14:paraId="3E07D5E1" w14:textId="77777777" w:rsidR="0091213E" w:rsidRDefault="0091213E" w:rsidP="0091213E"/>
          <w:p w14:paraId="7F6AFFEE" w14:textId="77777777" w:rsidR="0091213E" w:rsidRDefault="0091213E" w:rsidP="0091213E">
            <w:pPr>
              <w:rPr>
                <w:sz w:val="4"/>
                <w:szCs w:val="4"/>
              </w:rPr>
            </w:pPr>
          </w:p>
          <w:p w14:paraId="7F4CA4D0" w14:textId="77777777" w:rsidR="0091213E" w:rsidRDefault="0091213E" w:rsidP="0091213E">
            <w:pPr>
              <w:rPr>
                <w:sz w:val="4"/>
                <w:szCs w:val="4"/>
              </w:rPr>
            </w:pPr>
          </w:p>
          <w:p w14:paraId="6EA19F76" w14:textId="77777777" w:rsidR="0091213E" w:rsidRDefault="0091213E" w:rsidP="0091213E">
            <w:pPr>
              <w:rPr>
                <w:sz w:val="4"/>
                <w:szCs w:val="4"/>
              </w:rPr>
            </w:pPr>
          </w:p>
          <w:p w14:paraId="4F47BE99" w14:textId="77777777" w:rsidR="0091213E" w:rsidRDefault="0091213E" w:rsidP="0091213E">
            <w:pPr>
              <w:rPr>
                <w:sz w:val="4"/>
                <w:szCs w:val="4"/>
              </w:rPr>
            </w:pPr>
          </w:p>
          <w:p w14:paraId="41AA7E1A" w14:textId="77777777" w:rsidR="0091213E" w:rsidRDefault="0091213E" w:rsidP="0091213E">
            <w:pPr>
              <w:rPr>
                <w:sz w:val="4"/>
                <w:szCs w:val="4"/>
              </w:rPr>
            </w:pPr>
          </w:p>
          <w:p w14:paraId="4DA4E5D7" w14:textId="0E67DD89" w:rsidR="0091213E" w:rsidRDefault="0091213E" w:rsidP="0091213E">
            <w:r>
              <w:t>------</w:t>
            </w:r>
          </w:p>
          <w:p w14:paraId="4A123F6C" w14:textId="77777777" w:rsidR="0091213E" w:rsidRDefault="0091213E" w:rsidP="0091213E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7385605" wp14:editId="7748E0CB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64974</wp:posOffset>
                  </wp:positionV>
                  <wp:extent cx="396000" cy="396000"/>
                  <wp:effectExtent l="0" t="0" r="4445" b="444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1E4C9ED" wp14:editId="01235E7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64973</wp:posOffset>
                  </wp:positionV>
                  <wp:extent cx="396000" cy="396000"/>
                  <wp:effectExtent l="0" t="0" r="4445" b="4445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17F5AA" w14:textId="77777777" w:rsidR="0091213E" w:rsidRDefault="0091213E" w:rsidP="0091213E">
            <w:pPr>
              <w:rPr>
                <w:rFonts w:ascii="Myriad Pro" w:hAnsi="Myriad Pro"/>
                <w:sz w:val="18"/>
                <w:szCs w:val="18"/>
              </w:rPr>
            </w:pPr>
          </w:p>
          <w:p w14:paraId="172EEFBA" w14:textId="52A7DEDF" w:rsidR="0091213E" w:rsidRDefault="0091213E" w:rsidP="0091213E">
            <w:pPr>
              <w:pStyle w:val="vGrundschrift"/>
            </w:pPr>
          </w:p>
        </w:tc>
      </w:tr>
      <w:tr w:rsidR="0091213E" w14:paraId="7374794F" w14:textId="77777777" w:rsidTr="0091213E">
        <w:trPr>
          <w:trHeight w:val="3515"/>
        </w:trPr>
        <w:tc>
          <w:tcPr>
            <w:tcW w:w="2347" w:type="dxa"/>
            <w:vMerge w:val="restart"/>
            <w:vAlign w:val="center"/>
          </w:tcPr>
          <w:p w14:paraId="2AAB435E" w14:textId="77777777" w:rsidR="0091213E" w:rsidRPr="00B77CAD" w:rsidRDefault="0091213E" w:rsidP="0091213E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0" w:type="dxa"/>
            <w:tcBorders>
              <w:bottom w:val="nil"/>
            </w:tcBorders>
          </w:tcPr>
          <w:p w14:paraId="234FDE93" w14:textId="19C7E2BC" w:rsidR="0091213E" w:rsidRDefault="0091213E" w:rsidP="0091213E">
            <w:pPr>
              <w:pStyle w:val="vGrundschrift"/>
            </w:pPr>
            <w:r w:rsidRPr="000D3EAF">
              <w:t>Beschreibung:</w:t>
            </w:r>
          </w:p>
          <w:p w14:paraId="245212A7" w14:textId="77777777" w:rsidR="0091213E" w:rsidRDefault="0091213E" w:rsidP="0091213E">
            <w:pPr>
              <w:pStyle w:val="vGrundschrift"/>
            </w:pPr>
          </w:p>
          <w:p w14:paraId="4A1A6AB2" w14:textId="77777777" w:rsidR="0091213E" w:rsidRDefault="0091213E" w:rsidP="0091213E">
            <w:pPr>
              <w:pStyle w:val="vAufzaehlung"/>
              <w:numPr>
                <w:ilvl w:val="0"/>
                <w:numId w:val="2"/>
              </w:numPr>
            </w:pPr>
            <w:r>
              <w:t xml:space="preserve">Gib in die Porzellanschalen je einen gehäuften </w:t>
            </w:r>
            <w:proofErr w:type="spellStart"/>
            <w:r>
              <w:t>Spatellöffel</w:t>
            </w:r>
            <w:proofErr w:type="spellEnd"/>
            <w:r>
              <w:t xml:space="preserve"> Natron bzw. Hirschhornsalz und erhitze die Schalen auf der Heizplatte. </w:t>
            </w:r>
          </w:p>
          <w:p w14:paraId="6BEACEFF" w14:textId="00D8D011" w:rsidR="0091213E" w:rsidRDefault="0091213E" w:rsidP="0091213E">
            <w:pPr>
              <w:pStyle w:val="vAufzaehlung"/>
              <w:numPr>
                <w:ilvl w:val="0"/>
                <w:numId w:val="2"/>
              </w:numPr>
            </w:pPr>
            <w:r>
              <w:t xml:space="preserve">Halte über die erhitzten Salze je ein Stück feuchtes Universalindikatorpapier. </w:t>
            </w:r>
          </w:p>
        </w:tc>
        <w:tc>
          <w:tcPr>
            <w:tcW w:w="3355" w:type="dxa"/>
            <w:tcBorders>
              <w:bottom w:val="dotted" w:sz="4" w:space="0" w:color="auto"/>
            </w:tcBorders>
          </w:tcPr>
          <w:p w14:paraId="70314E1F" w14:textId="30C0BBE9" w:rsidR="0091213E" w:rsidRDefault="0091213E" w:rsidP="0091213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7A8EBC9" wp14:editId="6470CFFD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210820</wp:posOffset>
                  </wp:positionV>
                  <wp:extent cx="1469907" cy="187200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" b="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907" cy="18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7BD12A54" w14:textId="6802A13B" w:rsidR="0091213E" w:rsidRDefault="0091213E" w:rsidP="0091213E">
            <w:pPr>
              <w:pStyle w:val="vGrundschrift"/>
            </w:pPr>
          </w:p>
          <w:p w14:paraId="2251DEA4" w14:textId="0E27A60F" w:rsidR="0091213E" w:rsidRDefault="0091213E" w:rsidP="0091213E">
            <w:pPr>
              <w:pStyle w:val="vGrundschrift"/>
            </w:pPr>
          </w:p>
          <w:p w14:paraId="39D6FDD7" w14:textId="77777777" w:rsidR="0091213E" w:rsidRDefault="0091213E" w:rsidP="0091213E">
            <w:pPr>
              <w:pStyle w:val="vGrundschrift"/>
            </w:pPr>
          </w:p>
          <w:p w14:paraId="07D4E6CB" w14:textId="77777777" w:rsidR="0091213E" w:rsidRDefault="0091213E" w:rsidP="0091213E">
            <w:pPr>
              <w:pStyle w:val="vGrundschrift"/>
            </w:pPr>
          </w:p>
          <w:p w14:paraId="0DA6AA61" w14:textId="77777777" w:rsidR="0091213E" w:rsidRDefault="0091213E" w:rsidP="0091213E">
            <w:pPr>
              <w:pStyle w:val="vGrundschrift"/>
            </w:pPr>
          </w:p>
          <w:p w14:paraId="6204F694" w14:textId="1E55CDC6" w:rsidR="0091213E" w:rsidRDefault="0091213E" w:rsidP="0091213E">
            <w:pPr>
              <w:pStyle w:val="vGrundschrift"/>
            </w:pPr>
          </w:p>
        </w:tc>
      </w:tr>
      <w:tr w:rsidR="0091213E" w14:paraId="58AE6B6D" w14:textId="77777777" w:rsidTr="0091213E">
        <w:trPr>
          <w:trHeight w:val="1077"/>
        </w:trPr>
        <w:tc>
          <w:tcPr>
            <w:tcW w:w="2347" w:type="dxa"/>
            <w:vMerge/>
            <w:vAlign w:val="center"/>
          </w:tcPr>
          <w:p w14:paraId="5111DF92" w14:textId="77777777" w:rsidR="0091213E" w:rsidRPr="00B77CAD" w:rsidRDefault="0091213E" w:rsidP="0091213E">
            <w:pPr>
              <w:pStyle w:val="vGrundschrift"/>
              <w:rPr>
                <w:rStyle w:val="vfettBlau"/>
              </w:rPr>
            </w:pPr>
          </w:p>
        </w:tc>
        <w:tc>
          <w:tcPr>
            <w:tcW w:w="6715" w:type="dxa"/>
            <w:gridSpan w:val="2"/>
            <w:tcBorders>
              <w:top w:val="nil"/>
            </w:tcBorders>
          </w:tcPr>
          <w:p w14:paraId="7692D631" w14:textId="77777777" w:rsidR="0091213E" w:rsidRDefault="0091213E" w:rsidP="0091213E">
            <w:pPr>
              <w:pStyle w:val="vAufzaehlung"/>
              <w:numPr>
                <w:ilvl w:val="0"/>
                <w:numId w:val="2"/>
              </w:numPr>
            </w:pPr>
            <w:r>
              <w:t>Fülle die Schnappdeckelgläser zur Hälfte mit Kalkwasser.</w:t>
            </w:r>
          </w:p>
          <w:p w14:paraId="35BAC1ED" w14:textId="6C2670F2" w:rsidR="0091213E" w:rsidRPr="000D3EAF" w:rsidRDefault="0091213E" w:rsidP="0091213E">
            <w:pPr>
              <w:pStyle w:val="vAufzaehlung"/>
              <w:numPr>
                <w:ilvl w:val="0"/>
                <w:numId w:val="2"/>
              </w:numPr>
            </w:pPr>
            <w:r>
              <w:t>Entnimm mit der Spritze von den entweichenden Gasen und spritze sie ins Kalkwasser.</w:t>
            </w:r>
          </w:p>
        </w:tc>
      </w:tr>
      <w:tr w:rsidR="00FE034A" w14:paraId="6CFE94D3" w14:textId="77777777" w:rsidTr="0091213E">
        <w:trPr>
          <w:trHeight w:hRule="exact" w:val="1871"/>
        </w:trPr>
        <w:tc>
          <w:tcPr>
            <w:tcW w:w="2347" w:type="dxa"/>
            <w:vAlign w:val="center"/>
          </w:tcPr>
          <w:p w14:paraId="565EBAF7" w14:textId="5230FCEA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15" w:type="dxa"/>
            <w:gridSpan w:val="2"/>
            <w:vAlign w:val="center"/>
          </w:tcPr>
          <w:p w14:paraId="0C67B7BB" w14:textId="77777777" w:rsidR="00BC1369" w:rsidRDefault="00BC1369" w:rsidP="009972AE">
            <w:pPr>
              <w:pStyle w:val="vGrundschrift"/>
            </w:pPr>
          </w:p>
          <w:p w14:paraId="5D716B9B" w14:textId="77777777" w:rsidR="0091213E" w:rsidRDefault="0091213E" w:rsidP="009972AE">
            <w:pPr>
              <w:pStyle w:val="vGrundschrift"/>
            </w:pPr>
          </w:p>
          <w:p w14:paraId="45FA6A63" w14:textId="77777777" w:rsidR="0091213E" w:rsidRDefault="0091213E" w:rsidP="009972AE">
            <w:pPr>
              <w:pStyle w:val="vGrundschrift"/>
            </w:pPr>
          </w:p>
          <w:p w14:paraId="0B378BE5" w14:textId="633A1311" w:rsidR="0091213E" w:rsidRDefault="0091213E" w:rsidP="009972AE">
            <w:pPr>
              <w:pStyle w:val="vGrundschrift"/>
            </w:pPr>
          </w:p>
        </w:tc>
      </w:tr>
      <w:tr w:rsidR="00FE034A" w14:paraId="4B3B0452" w14:textId="77777777" w:rsidTr="0091213E">
        <w:trPr>
          <w:trHeight w:hRule="exact" w:val="1995"/>
        </w:trPr>
        <w:tc>
          <w:tcPr>
            <w:tcW w:w="2347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5" w:type="dxa"/>
            <w:gridSpan w:val="2"/>
            <w:vAlign w:val="center"/>
          </w:tcPr>
          <w:p w14:paraId="651963D5" w14:textId="77777777" w:rsidR="00CD6541" w:rsidRDefault="00CD6541" w:rsidP="00CD6541">
            <w:pPr>
              <w:pStyle w:val="vGrundschrift"/>
            </w:pPr>
            <w:r>
              <w:t xml:space="preserve">Zu 1: </w:t>
            </w:r>
          </w:p>
          <w:p w14:paraId="1A17D00A" w14:textId="77777777" w:rsidR="00CD6541" w:rsidRDefault="00CD6541" w:rsidP="00CD6541">
            <w:pPr>
              <w:pStyle w:val="vGrundschrift"/>
            </w:pPr>
          </w:p>
          <w:p w14:paraId="1E94CFC6" w14:textId="77777777" w:rsidR="00CD6541" w:rsidRDefault="00CD6541" w:rsidP="00CD6541">
            <w:pPr>
              <w:pStyle w:val="vGrundschrift"/>
            </w:pPr>
            <w:r>
              <w:t xml:space="preserve">Zu 2: </w:t>
            </w:r>
          </w:p>
          <w:p w14:paraId="4DF3A4FD" w14:textId="77777777" w:rsidR="00CD6541" w:rsidRDefault="00CD6541" w:rsidP="00CD6541">
            <w:pPr>
              <w:pStyle w:val="vGrundschrift"/>
            </w:pPr>
          </w:p>
          <w:p w14:paraId="0970E62D" w14:textId="170D5162" w:rsidR="00FE034A" w:rsidRDefault="00CD6541" w:rsidP="00CD6541">
            <w:pPr>
              <w:pStyle w:val="vGrundschrift"/>
            </w:pPr>
            <w:r>
              <w:t>Zu 4:</w:t>
            </w:r>
          </w:p>
        </w:tc>
      </w:tr>
      <w:tr w:rsidR="00CD6541" w14:paraId="7CC94521" w14:textId="77777777" w:rsidTr="0091213E">
        <w:trPr>
          <w:trHeight w:hRule="exact" w:val="624"/>
        </w:trPr>
        <w:tc>
          <w:tcPr>
            <w:tcW w:w="2347" w:type="dxa"/>
            <w:vAlign w:val="center"/>
          </w:tcPr>
          <w:p w14:paraId="79668F6B" w14:textId="56A5360E" w:rsidR="00CD6541" w:rsidRPr="00B77CAD" w:rsidRDefault="00CD6541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Ergebnis:</w:t>
            </w:r>
          </w:p>
        </w:tc>
        <w:tc>
          <w:tcPr>
            <w:tcW w:w="6715" w:type="dxa"/>
            <w:gridSpan w:val="2"/>
            <w:vAlign w:val="center"/>
          </w:tcPr>
          <w:p w14:paraId="6E98F3AE" w14:textId="77777777" w:rsidR="00CD6541" w:rsidRDefault="00CD6541" w:rsidP="00BC1369">
            <w:pPr>
              <w:pStyle w:val="vGrundschrift"/>
            </w:pPr>
          </w:p>
        </w:tc>
      </w:tr>
      <w:tr w:rsidR="00FE034A" w14:paraId="6AFCDEE3" w14:textId="77777777" w:rsidTr="0091213E">
        <w:trPr>
          <w:trHeight w:hRule="exact" w:val="1502"/>
        </w:trPr>
        <w:tc>
          <w:tcPr>
            <w:tcW w:w="2347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15" w:type="dxa"/>
            <w:gridSpan w:val="2"/>
          </w:tcPr>
          <w:p w14:paraId="56F4FA9B" w14:textId="68A6D3E2" w:rsidR="00FE034A" w:rsidRDefault="00FE034A" w:rsidP="00CD6541">
            <w:pPr>
              <w:pStyle w:val="vGrundschrift"/>
              <w:numPr>
                <w:ilvl w:val="0"/>
                <w:numId w:val="5"/>
              </w:numPr>
            </w:pPr>
          </w:p>
          <w:p w14:paraId="570A1B9B" w14:textId="0221E04E" w:rsidR="00CD6541" w:rsidRDefault="00CD6541" w:rsidP="00CD6541">
            <w:pPr>
              <w:pStyle w:val="vGrundschrift"/>
              <w:ind w:left="720"/>
            </w:pPr>
          </w:p>
          <w:p w14:paraId="4BF401FB" w14:textId="06FB8696" w:rsidR="00CD6541" w:rsidRDefault="00CD6541" w:rsidP="00CD6541">
            <w:pPr>
              <w:pStyle w:val="vGrundschrift"/>
            </w:pPr>
            <w:r w:rsidRPr="00CD6541">
              <w:t>4.</w:t>
            </w:r>
            <w:r>
              <w:t xml:space="preserve"> </w:t>
            </w:r>
          </w:p>
        </w:tc>
      </w:tr>
      <w:tr w:rsidR="00FE034A" w14:paraId="59F05CFD" w14:textId="77777777" w:rsidTr="0091213E">
        <w:trPr>
          <w:trHeight w:val="454"/>
        </w:trPr>
        <w:tc>
          <w:tcPr>
            <w:tcW w:w="2347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5" w:type="dxa"/>
            <w:gridSpan w:val="2"/>
            <w:vAlign w:val="center"/>
          </w:tcPr>
          <w:p w14:paraId="3BD4488E" w14:textId="77777777" w:rsidR="00CD6541" w:rsidRDefault="00CD6541" w:rsidP="00CD6541">
            <w:pPr>
              <w:pStyle w:val="vGrundschrift"/>
            </w:pPr>
            <w:r>
              <w:t>Welche Aufgabe haben die entweichenden Gase beim Backen?</w:t>
            </w:r>
          </w:p>
          <w:p w14:paraId="433B6DCE" w14:textId="2BC0609B" w:rsidR="00FE034A" w:rsidRDefault="00CD6541" w:rsidP="00CD6541">
            <w:pPr>
              <w:pStyle w:val="vGrundschrift"/>
            </w:pPr>
            <w:r>
              <w:t>Wieviel Gas kann beim Backen aus Backpulver bzw. Hirschhornsalz entstehen? Z.B. aus je 10</w:t>
            </w:r>
            <w:r w:rsidR="00702A32">
              <w:t xml:space="preserve"> </w:t>
            </w:r>
            <w:r>
              <w:t>g?</w:t>
            </w:r>
          </w:p>
        </w:tc>
      </w:tr>
      <w:tr w:rsidR="00B77CAD" w14:paraId="70BA35AF" w14:textId="77777777" w:rsidTr="0091213E">
        <w:trPr>
          <w:trHeight w:val="454"/>
        </w:trPr>
        <w:tc>
          <w:tcPr>
            <w:tcW w:w="2347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5" w:type="dxa"/>
            <w:gridSpan w:val="2"/>
            <w:vAlign w:val="center"/>
          </w:tcPr>
          <w:p w14:paraId="22E2C55D" w14:textId="2AA4531C" w:rsidR="00B77CAD" w:rsidRDefault="00CD6541" w:rsidP="00BC1369">
            <w:pPr>
              <w:pStyle w:val="vGrundschrift"/>
            </w:pPr>
            <w:r w:rsidRPr="00CD6541">
              <w:t>Abfälle werden im Hausmüll entsorgt.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786A1" w14:textId="77777777" w:rsidR="0010146F" w:rsidRDefault="0010146F" w:rsidP="00B77CAD">
      <w:pPr>
        <w:spacing w:after="0" w:line="240" w:lineRule="auto"/>
      </w:pPr>
      <w:r>
        <w:separator/>
      </w:r>
    </w:p>
  </w:endnote>
  <w:endnote w:type="continuationSeparator" w:id="0">
    <w:p w14:paraId="296ED180" w14:textId="77777777" w:rsidR="0010146F" w:rsidRDefault="0010146F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7EFD0" w14:textId="77777777" w:rsidR="0010146F" w:rsidRDefault="0010146F" w:rsidP="00B77CAD">
      <w:pPr>
        <w:spacing w:after="0" w:line="240" w:lineRule="auto"/>
      </w:pPr>
      <w:r>
        <w:separator/>
      </w:r>
    </w:p>
  </w:footnote>
  <w:footnote w:type="continuationSeparator" w:id="0">
    <w:p w14:paraId="27749093" w14:textId="77777777" w:rsidR="0010146F" w:rsidRDefault="0010146F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3785DD40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CD6541">
      <w:t>15</w:t>
    </w:r>
    <w:r w:rsidR="00702A32">
      <w:t>7</w:t>
    </w:r>
    <w:r w:rsidR="3F9464A2">
      <w:t xml:space="preserve">, V </w:t>
    </w:r>
    <w:r w:rsidR="00CD6541">
      <w:t>7.09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529D9"/>
    <w:multiLevelType w:val="hybridMultilevel"/>
    <w:tmpl w:val="44A00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218A"/>
    <w:multiLevelType w:val="hybridMultilevel"/>
    <w:tmpl w:val="2B9421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3644"/>
    <w:multiLevelType w:val="hybridMultilevel"/>
    <w:tmpl w:val="72C8CB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043A9"/>
    <w:multiLevelType w:val="hybridMultilevel"/>
    <w:tmpl w:val="9FDE6E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8C182B"/>
    <w:multiLevelType w:val="hybridMultilevel"/>
    <w:tmpl w:val="E238FB4C"/>
    <w:lvl w:ilvl="0" w:tplc="F6F0DD7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575814">
    <w:abstractNumId w:val="4"/>
  </w:num>
  <w:num w:numId="2" w16cid:durableId="566300637">
    <w:abstractNumId w:val="2"/>
  </w:num>
  <w:num w:numId="3" w16cid:durableId="1853648192">
    <w:abstractNumId w:val="1"/>
  </w:num>
  <w:num w:numId="4" w16cid:durableId="1718433162">
    <w:abstractNumId w:val="3"/>
  </w:num>
  <w:num w:numId="5" w16cid:durableId="1089736384">
    <w:abstractNumId w:val="5"/>
  </w:num>
  <w:num w:numId="6" w16cid:durableId="33727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0D4BF3"/>
    <w:rsid w:val="0010146F"/>
    <w:rsid w:val="001C1945"/>
    <w:rsid w:val="00237DC3"/>
    <w:rsid w:val="0024697B"/>
    <w:rsid w:val="00263D7D"/>
    <w:rsid w:val="00362150"/>
    <w:rsid w:val="004120A9"/>
    <w:rsid w:val="004F1070"/>
    <w:rsid w:val="005B61AB"/>
    <w:rsid w:val="00613BFC"/>
    <w:rsid w:val="006256C3"/>
    <w:rsid w:val="006C6359"/>
    <w:rsid w:val="006E791E"/>
    <w:rsid w:val="00702A32"/>
    <w:rsid w:val="0075003C"/>
    <w:rsid w:val="00864E29"/>
    <w:rsid w:val="0091213E"/>
    <w:rsid w:val="00982D9F"/>
    <w:rsid w:val="009972AE"/>
    <w:rsid w:val="009F4D1F"/>
    <w:rsid w:val="00AE2D7F"/>
    <w:rsid w:val="00B77CAD"/>
    <w:rsid w:val="00BC1369"/>
    <w:rsid w:val="00BF44FB"/>
    <w:rsid w:val="00C1500E"/>
    <w:rsid w:val="00CD6541"/>
    <w:rsid w:val="00D73489"/>
    <w:rsid w:val="00E027F2"/>
    <w:rsid w:val="00EA1915"/>
    <w:rsid w:val="00F80BD5"/>
    <w:rsid w:val="00FA1793"/>
    <w:rsid w:val="00FD02BA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2021-08-17T19:19:00Z</dcterms:created>
  <dcterms:modified xsi:type="dcterms:W3CDTF">2024-01-18T21:09:00Z</dcterms:modified>
</cp:coreProperties>
</file>