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440F73" w14:textId="0E2692DF" w:rsidR="00AE2D7F" w:rsidRDefault="00537795" w:rsidP="00D73489">
      <w:pPr>
        <w:pStyle w:val="vUe1"/>
      </w:pPr>
      <w:r>
        <w:t>Chemie einer Sprühkerze</w:t>
      </w:r>
    </w:p>
    <w:tbl>
      <w:tblPr>
        <w:tblStyle w:val="Tabellenraste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2348"/>
        <w:gridCol w:w="3362"/>
        <w:gridCol w:w="3352"/>
      </w:tblGrid>
      <w:tr w:rsidR="00D73489" w14:paraId="3F1E27E9" w14:textId="77777777" w:rsidTr="001A53B9">
        <w:trPr>
          <w:trHeight w:val="454"/>
        </w:trPr>
        <w:tc>
          <w:tcPr>
            <w:tcW w:w="2348" w:type="dxa"/>
            <w:vAlign w:val="center"/>
          </w:tcPr>
          <w:p w14:paraId="5911670C" w14:textId="77777777" w:rsidR="00D73489" w:rsidRPr="00B77CAD" w:rsidRDefault="00D73489" w:rsidP="00BC1369">
            <w:pPr>
              <w:pStyle w:val="vGrundschrift"/>
              <w:rPr>
                <w:rStyle w:val="vfettBlau"/>
              </w:rPr>
            </w:pPr>
            <w:r w:rsidRPr="00B77CAD">
              <w:rPr>
                <w:rStyle w:val="vfettBlau"/>
              </w:rPr>
              <w:t>Fragestellung:</w:t>
            </w:r>
          </w:p>
        </w:tc>
        <w:tc>
          <w:tcPr>
            <w:tcW w:w="6714" w:type="dxa"/>
            <w:gridSpan w:val="2"/>
            <w:vAlign w:val="center"/>
          </w:tcPr>
          <w:p w14:paraId="0BAB2103" w14:textId="01A99374" w:rsidR="00D73489" w:rsidRDefault="00537795" w:rsidP="00BC1369">
            <w:pPr>
              <w:pStyle w:val="vGrundschrift"/>
            </w:pPr>
            <w:r w:rsidRPr="00537795">
              <w:t>Wie kann eine chemische Reaktion in Gang gebracht werden?</w:t>
            </w:r>
          </w:p>
        </w:tc>
      </w:tr>
      <w:tr w:rsidR="00D73489" w14:paraId="795A6131" w14:textId="77777777" w:rsidTr="001A53B9">
        <w:trPr>
          <w:trHeight w:val="454"/>
        </w:trPr>
        <w:tc>
          <w:tcPr>
            <w:tcW w:w="2348" w:type="dxa"/>
            <w:vAlign w:val="center"/>
          </w:tcPr>
          <w:p w14:paraId="02EDFBDA" w14:textId="77777777" w:rsidR="00D73489" w:rsidRPr="00B77CAD" w:rsidRDefault="00D73489" w:rsidP="00BC1369">
            <w:pPr>
              <w:pStyle w:val="vGrundschrift"/>
              <w:rPr>
                <w:rStyle w:val="vfettBlau"/>
              </w:rPr>
            </w:pPr>
            <w:r w:rsidRPr="00B77CAD">
              <w:rPr>
                <w:rStyle w:val="vfettBlau"/>
              </w:rPr>
              <w:t xml:space="preserve">Thema:  </w:t>
            </w:r>
          </w:p>
        </w:tc>
        <w:tc>
          <w:tcPr>
            <w:tcW w:w="6714" w:type="dxa"/>
            <w:gridSpan w:val="2"/>
            <w:vAlign w:val="center"/>
          </w:tcPr>
          <w:p w14:paraId="7EE38460" w14:textId="480F7CC1" w:rsidR="00D73489" w:rsidRDefault="00537795" w:rsidP="00BC1369">
            <w:pPr>
              <w:pStyle w:val="vGrundschrift"/>
            </w:pPr>
            <w:r w:rsidRPr="00537795">
              <w:t>Aktivierungsenergie</w:t>
            </w:r>
          </w:p>
        </w:tc>
      </w:tr>
      <w:tr w:rsidR="00D73489" w14:paraId="2364749B" w14:textId="77777777" w:rsidTr="001A53B9">
        <w:trPr>
          <w:trHeight w:val="454"/>
        </w:trPr>
        <w:tc>
          <w:tcPr>
            <w:tcW w:w="2348" w:type="dxa"/>
            <w:vAlign w:val="center"/>
          </w:tcPr>
          <w:p w14:paraId="1B4F918F" w14:textId="77777777" w:rsidR="00D73489" w:rsidRPr="00B77CAD" w:rsidRDefault="00D73489" w:rsidP="00BC1369">
            <w:pPr>
              <w:pStyle w:val="vGrundschrift"/>
              <w:rPr>
                <w:rStyle w:val="vfettBlau"/>
              </w:rPr>
            </w:pPr>
            <w:r w:rsidRPr="00B77CAD">
              <w:rPr>
                <w:rStyle w:val="vfettBlau"/>
              </w:rPr>
              <w:t>Material:</w:t>
            </w:r>
          </w:p>
        </w:tc>
        <w:tc>
          <w:tcPr>
            <w:tcW w:w="6714" w:type="dxa"/>
            <w:gridSpan w:val="2"/>
            <w:vAlign w:val="center"/>
          </w:tcPr>
          <w:p w14:paraId="0DAA5546" w14:textId="1033F29B" w:rsidR="00D73489" w:rsidRDefault="00CB15B3" w:rsidP="00B77CAD">
            <w:pPr>
              <w:pStyle w:val="vGrundschrift"/>
            </w:pPr>
            <w:r>
              <w:t>Streichhölzer</w:t>
            </w:r>
            <w:r w:rsidR="00537795">
              <w:t xml:space="preserve"> bzw. Feuerzeug</w:t>
            </w:r>
          </w:p>
          <w:p w14:paraId="7C45F8BD" w14:textId="7DA59037" w:rsidR="00537795" w:rsidRDefault="00537795" w:rsidP="00B77CAD">
            <w:pPr>
              <w:pStyle w:val="vGrundschrift"/>
            </w:pPr>
            <w:r>
              <w:t>Schale mit feuchtem Sand</w:t>
            </w:r>
          </w:p>
        </w:tc>
      </w:tr>
      <w:tr w:rsidR="00D73489" w14:paraId="4E39430D" w14:textId="77777777" w:rsidTr="001A53B9">
        <w:trPr>
          <w:trHeight w:val="454"/>
        </w:trPr>
        <w:tc>
          <w:tcPr>
            <w:tcW w:w="9062" w:type="dxa"/>
            <w:gridSpan w:val="3"/>
          </w:tcPr>
          <w:p w14:paraId="5FDA2138" w14:textId="05069EB1" w:rsidR="00D73489" w:rsidRDefault="00BC1369" w:rsidP="00FE034A">
            <w:pPr>
              <w:pStyle w:val="vWarnhinweis"/>
              <w:rPr>
                <w:noProof/>
              </w:rPr>
            </w:pPr>
            <w:r>
              <w:t>Immer Schutzbrille tragen und lange Haare zusammenbinden</w:t>
            </w:r>
            <w:r w:rsidR="00587D81">
              <w:t>!</w:t>
            </w:r>
          </w:p>
        </w:tc>
      </w:tr>
      <w:tr w:rsidR="00237DC3" w14:paraId="2135DED1" w14:textId="77777777" w:rsidTr="001A53B9">
        <w:trPr>
          <w:trHeight w:val="454"/>
        </w:trPr>
        <w:tc>
          <w:tcPr>
            <w:tcW w:w="2348" w:type="dxa"/>
            <w:vMerge w:val="restart"/>
            <w:vAlign w:val="center"/>
          </w:tcPr>
          <w:p w14:paraId="05CE1E2C" w14:textId="77777777" w:rsidR="00237DC3" w:rsidRPr="00B77CAD" w:rsidRDefault="00237DC3" w:rsidP="00BC1369">
            <w:pPr>
              <w:pStyle w:val="vGrundschrift"/>
              <w:rPr>
                <w:rStyle w:val="vfettBlau"/>
              </w:rPr>
            </w:pPr>
            <w:r w:rsidRPr="00B77CAD">
              <w:rPr>
                <w:rStyle w:val="vfettBlau"/>
              </w:rPr>
              <w:t>Chemikalien:</w:t>
            </w:r>
          </w:p>
        </w:tc>
        <w:tc>
          <w:tcPr>
            <w:tcW w:w="3362" w:type="dxa"/>
            <w:vAlign w:val="center"/>
          </w:tcPr>
          <w:p w14:paraId="4F68264C" w14:textId="77777777" w:rsidR="00237DC3" w:rsidRPr="00B77CAD" w:rsidRDefault="00237DC3" w:rsidP="00BC1369">
            <w:pPr>
              <w:pStyle w:val="vGrundschrift"/>
              <w:spacing w:after="0"/>
              <w:rPr>
                <w:rStyle w:val="vfett"/>
              </w:rPr>
            </w:pPr>
            <w:r w:rsidRPr="00B77CAD">
              <w:rPr>
                <w:rStyle w:val="vfett"/>
              </w:rPr>
              <w:t>Name:</w:t>
            </w:r>
          </w:p>
        </w:tc>
        <w:tc>
          <w:tcPr>
            <w:tcW w:w="3352" w:type="dxa"/>
            <w:vAlign w:val="center"/>
          </w:tcPr>
          <w:p w14:paraId="699200CE" w14:textId="77777777" w:rsidR="00237DC3" w:rsidRPr="00B77CAD" w:rsidRDefault="00237DC3" w:rsidP="00BC1369">
            <w:pPr>
              <w:pStyle w:val="vGrundschrift"/>
              <w:rPr>
                <w:rStyle w:val="vfett"/>
              </w:rPr>
            </w:pPr>
            <w:r w:rsidRPr="00B77CAD">
              <w:rPr>
                <w:rStyle w:val="vfett"/>
              </w:rPr>
              <w:t xml:space="preserve">Gefahren/Sicherheitshinweise: </w:t>
            </w:r>
          </w:p>
        </w:tc>
      </w:tr>
      <w:tr w:rsidR="00237DC3" w14:paraId="2C69E5D5" w14:textId="77777777" w:rsidTr="001A53B9">
        <w:trPr>
          <w:trHeight w:val="454"/>
        </w:trPr>
        <w:tc>
          <w:tcPr>
            <w:tcW w:w="2348" w:type="dxa"/>
            <w:vMerge/>
            <w:vAlign w:val="center"/>
          </w:tcPr>
          <w:p w14:paraId="2AB1B4B2" w14:textId="77777777" w:rsidR="00237DC3" w:rsidRDefault="00237DC3" w:rsidP="00BC1369">
            <w:pPr>
              <w:pStyle w:val="vGrundschrift"/>
            </w:pPr>
          </w:p>
        </w:tc>
        <w:tc>
          <w:tcPr>
            <w:tcW w:w="3362" w:type="dxa"/>
            <w:vAlign w:val="center"/>
          </w:tcPr>
          <w:p w14:paraId="0A128273" w14:textId="2FFC1CF5" w:rsidR="00237DC3" w:rsidRDefault="00537795" w:rsidP="001A53B9">
            <w:pPr>
              <w:pStyle w:val="vGrundschrift"/>
              <w:spacing w:before="240" w:after="240"/>
            </w:pPr>
            <w:r>
              <w:t>Sprühkerzen (Tortenfontänen)</w:t>
            </w:r>
            <w:r w:rsidR="00E26B39">
              <w:t xml:space="preserve">, </w:t>
            </w:r>
            <w:r>
              <w:t>Wunderkerze</w:t>
            </w:r>
          </w:p>
          <w:p w14:paraId="7E6DD00D" w14:textId="5374CED7" w:rsidR="00537795" w:rsidRDefault="00537795" w:rsidP="001A53B9">
            <w:pPr>
              <w:pStyle w:val="vGrundschrift"/>
              <w:spacing w:before="240" w:after="240"/>
            </w:pPr>
            <w:r>
              <w:t>Knallerbsen</w:t>
            </w:r>
          </w:p>
        </w:tc>
        <w:tc>
          <w:tcPr>
            <w:tcW w:w="3352" w:type="dxa"/>
            <w:vAlign w:val="center"/>
          </w:tcPr>
          <w:p w14:paraId="55D37630" w14:textId="77A8708F" w:rsidR="00237DC3" w:rsidRDefault="00E04F49" w:rsidP="00BC1369">
            <w:pPr>
              <w:pStyle w:val="vGrundschrift"/>
            </w:pPr>
            <w:r>
              <w:rPr>
                <w:noProof/>
              </w:rPr>
              <w:drawing>
                <wp:anchor distT="0" distB="0" distL="114300" distR="114300" simplePos="0" relativeHeight="251664384" behindDoc="0" locked="0" layoutInCell="1" allowOverlap="1" wp14:anchorId="13F314B7" wp14:editId="32318AEE">
                  <wp:simplePos x="0" y="0"/>
                  <wp:positionH relativeFrom="column">
                    <wp:posOffset>149860</wp:posOffset>
                  </wp:positionH>
                  <wp:positionV relativeFrom="paragraph">
                    <wp:posOffset>-68580</wp:posOffset>
                  </wp:positionV>
                  <wp:extent cx="467995" cy="467995"/>
                  <wp:effectExtent l="0" t="0" r="8255" b="8255"/>
                  <wp:wrapNone/>
                  <wp:docPr id="1" name="Grafik 1" descr="Ein Bild, das Text, Königin, Vektorgrafiken, Schild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Text, Königin, Vektorgrafiken, Schild enthält.&#10;&#10;Automatisch generierte Beschreibung"/>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67995" cy="467995"/>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237DC3" w14:paraId="217C155F" w14:textId="77777777" w:rsidTr="001A53B9">
        <w:trPr>
          <w:trHeight w:val="454"/>
        </w:trPr>
        <w:tc>
          <w:tcPr>
            <w:tcW w:w="2348" w:type="dxa"/>
            <w:vAlign w:val="center"/>
          </w:tcPr>
          <w:p w14:paraId="75A2E069" w14:textId="76F44005" w:rsidR="00237DC3" w:rsidRPr="00B77CAD" w:rsidRDefault="00237DC3" w:rsidP="00BC1369">
            <w:pPr>
              <w:pStyle w:val="vGrundschrift"/>
              <w:rPr>
                <w:rStyle w:val="vfettBlau"/>
              </w:rPr>
            </w:pPr>
            <w:r w:rsidRPr="00B77CAD">
              <w:rPr>
                <w:rStyle w:val="vfettBlau"/>
              </w:rPr>
              <w:t>Durchführung:</w:t>
            </w:r>
          </w:p>
        </w:tc>
        <w:tc>
          <w:tcPr>
            <w:tcW w:w="3362" w:type="dxa"/>
          </w:tcPr>
          <w:p w14:paraId="048819A7" w14:textId="77777777" w:rsidR="00237DC3" w:rsidRDefault="00237DC3" w:rsidP="00B77CAD">
            <w:pPr>
              <w:pStyle w:val="vGrundschrift"/>
            </w:pPr>
            <w:r w:rsidRPr="000D3EAF">
              <w:t>Beschreibung:</w:t>
            </w:r>
          </w:p>
          <w:p w14:paraId="3C486822" w14:textId="27C4CE65" w:rsidR="00537795" w:rsidRDefault="00537795" w:rsidP="00537795">
            <w:pPr>
              <w:pStyle w:val="vAufzaehlung"/>
            </w:pPr>
            <w:r>
              <w:t>Von einer Sprühkerze (Tortenfontäne) wird die Spitzkappe entfernt, am anderen Ende angebracht und damit in den feuchten Sand gesteckt. Mit dem Feuerzeug wird sie entzündet und brennt unter Abgabe von Funken weiter.</w:t>
            </w:r>
          </w:p>
          <w:p w14:paraId="40CFBA44" w14:textId="77777777" w:rsidR="00537795" w:rsidRDefault="00537795" w:rsidP="00537795">
            <w:pPr>
              <w:pStyle w:val="vAufzaehlung"/>
              <w:numPr>
                <w:ilvl w:val="0"/>
                <w:numId w:val="0"/>
              </w:numPr>
              <w:ind w:left="360"/>
            </w:pPr>
          </w:p>
          <w:p w14:paraId="002B43F2" w14:textId="77777777" w:rsidR="00CB15B3" w:rsidRDefault="00537795" w:rsidP="00CB15B3">
            <w:pPr>
              <w:pStyle w:val="vAufzaehlung"/>
            </w:pPr>
            <w:r>
              <w:t xml:space="preserve">Eine Knallerbse lässt man zunächst aus einer Höhe von ca. 10 – 20 cm auf eine Unterlage fallen. </w:t>
            </w:r>
          </w:p>
          <w:p w14:paraId="3B2F0905" w14:textId="3D83B108" w:rsidR="00237DC3" w:rsidRDefault="00537795" w:rsidP="00CB15B3">
            <w:pPr>
              <w:pStyle w:val="vAufzaehlung"/>
            </w:pPr>
            <w:r>
              <w:t>Eine weitere Knallerbse wird mit Schwung auf den Boden geworfen.</w:t>
            </w:r>
          </w:p>
        </w:tc>
        <w:tc>
          <w:tcPr>
            <w:tcW w:w="3352" w:type="dxa"/>
          </w:tcPr>
          <w:p w14:paraId="1679D1EC" w14:textId="57E2E0A9" w:rsidR="00237DC3" w:rsidRDefault="00237DC3" w:rsidP="00B77CAD">
            <w:pPr>
              <w:pStyle w:val="vGrundschrift"/>
            </w:pPr>
            <w:r>
              <w:t>Versuchsaufbau:</w:t>
            </w:r>
            <w:r w:rsidRPr="003D42D2">
              <w:rPr>
                <w:noProof/>
              </w:rPr>
              <w:t xml:space="preserve"> </w:t>
            </w:r>
          </w:p>
          <w:p w14:paraId="3825EDB7" w14:textId="78489682" w:rsidR="00E97C57" w:rsidRDefault="00FE3ED5" w:rsidP="00B77CAD">
            <w:pPr>
              <w:pStyle w:val="vGrundschrift"/>
              <w:rPr>
                <w:noProof/>
              </w:rPr>
            </w:pPr>
            <w:r>
              <w:rPr>
                <w:noProof/>
              </w:rPr>
              <w:drawing>
                <wp:anchor distT="0" distB="0" distL="114300" distR="114300" simplePos="0" relativeHeight="251663360" behindDoc="0" locked="0" layoutInCell="1" allowOverlap="1" wp14:anchorId="2B29E4FC" wp14:editId="314DC02F">
                  <wp:simplePos x="0" y="0"/>
                  <wp:positionH relativeFrom="column">
                    <wp:posOffset>492760</wp:posOffset>
                  </wp:positionH>
                  <wp:positionV relativeFrom="paragraph">
                    <wp:posOffset>56800</wp:posOffset>
                  </wp:positionV>
                  <wp:extent cx="1007745" cy="1510095"/>
                  <wp:effectExtent l="0" t="0" r="1905" b="0"/>
                  <wp:wrapNone/>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fik 20"/>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1007745" cy="1510095"/>
                          </a:xfrm>
                          <a:prstGeom prst="rect">
                            <a:avLst/>
                          </a:prstGeom>
                          <a:noFill/>
                          <a:ln>
                            <a:noFill/>
                          </a:ln>
                        </pic:spPr>
                      </pic:pic>
                    </a:graphicData>
                  </a:graphic>
                </wp:anchor>
              </w:drawing>
            </w:r>
          </w:p>
          <w:p w14:paraId="5988B95C" w14:textId="092F57D1" w:rsidR="00E97C57" w:rsidRDefault="00E97C57" w:rsidP="00B77CAD">
            <w:pPr>
              <w:pStyle w:val="vGrundschrift"/>
              <w:rPr>
                <w:noProof/>
              </w:rPr>
            </w:pPr>
          </w:p>
          <w:p w14:paraId="2DCCFE07" w14:textId="0489E14C" w:rsidR="00E97C57" w:rsidRDefault="00E97C57" w:rsidP="00B77CAD">
            <w:pPr>
              <w:pStyle w:val="vGrundschrift"/>
              <w:rPr>
                <w:noProof/>
              </w:rPr>
            </w:pPr>
          </w:p>
          <w:p w14:paraId="4D330F61" w14:textId="024E35F5" w:rsidR="00E97C57" w:rsidRDefault="00E97C57" w:rsidP="00B77CAD">
            <w:pPr>
              <w:pStyle w:val="vGrundschrift"/>
              <w:rPr>
                <w:noProof/>
              </w:rPr>
            </w:pPr>
          </w:p>
          <w:p w14:paraId="0506CD21" w14:textId="36E8FDF2" w:rsidR="00E97C57" w:rsidRDefault="00E97C57" w:rsidP="00B77CAD">
            <w:pPr>
              <w:pStyle w:val="vGrundschrift"/>
              <w:rPr>
                <w:noProof/>
              </w:rPr>
            </w:pPr>
          </w:p>
          <w:p w14:paraId="328367AC" w14:textId="137D02A7" w:rsidR="00E97C57" w:rsidRDefault="00E97C57" w:rsidP="00B77CAD">
            <w:pPr>
              <w:pStyle w:val="vGrundschrift"/>
              <w:rPr>
                <w:noProof/>
              </w:rPr>
            </w:pPr>
          </w:p>
          <w:p w14:paraId="72DC726D" w14:textId="00BF5830" w:rsidR="00E97C57" w:rsidRDefault="00E97C57" w:rsidP="00B77CAD">
            <w:pPr>
              <w:pStyle w:val="vGrundschrift"/>
              <w:rPr>
                <w:noProof/>
              </w:rPr>
            </w:pPr>
          </w:p>
          <w:p w14:paraId="6F40986F" w14:textId="5E4FD994" w:rsidR="00E97C57" w:rsidRDefault="00E97C57" w:rsidP="00E97C57">
            <w:pPr>
              <w:pStyle w:val="vGrundschrift"/>
              <w:jc w:val="center"/>
            </w:pPr>
          </w:p>
          <w:p w14:paraId="4AB577D3" w14:textId="1348EEDD" w:rsidR="00E97C57" w:rsidRDefault="00FE3ED5" w:rsidP="00B77CAD">
            <w:pPr>
              <w:pStyle w:val="vGrundschrift"/>
              <w:rPr>
                <w:noProof/>
              </w:rPr>
            </w:pPr>
            <w:r>
              <w:rPr>
                <w:noProof/>
              </w:rPr>
              <w:drawing>
                <wp:anchor distT="0" distB="0" distL="114300" distR="114300" simplePos="0" relativeHeight="251662336" behindDoc="0" locked="0" layoutInCell="1" allowOverlap="1" wp14:anchorId="6121C57A" wp14:editId="4124A128">
                  <wp:simplePos x="0" y="0"/>
                  <wp:positionH relativeFrom="column">
                    <wp:posOffset>492760</wp:posOffset>
                  </wp:positionH>
                  <wp:positionV relativeFrom="paragraph">
                    <wp:posOffset>54260</wp:posOffset>
                  </wp:positionV>
                  <wp:extent cx="1007745" cy="1510095"/>
                  <wp:effectExtent l="0" t="0" r="1905" b="0"/>
                  <wp:wrapNone/>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Grafik 19"/>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007745" cy="15100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EE854E1" w14:textId="0F1B6346" w:rsidR="00E97C57" w:rsidRDefault="00E97C57" w:rsidP="00B77CAD">
            <w:pPr>
              <w:pStyle w:val="vGrundschrift"/>
              <w:rPr>
                <w:noProof/>
              </w:rPr>
            </w:pPr>
          </w:p>
          <w:p w14:paraId="42E0A5C8" w14:textId="1AD2DE1C" w:rsidR="00E97C57" w:rsidRDefault="00E97C57" w:rsidP="00B77CAD">
            <w:pPr>
              <w:pStyle w:val="vGrundschrift"/>
              <w:rPr>
                <w:noProof/>
              </w:rPr>
            </w:pPr>
          </w:p>
          <w:p w14:paraId="4A3DE5A1" w14:textId="76EAD3EB" w:rsidR="00E97C57" w:rsidRDefault="00E97C57" w:rsidP="00B77CAD">
            <w:pPr>
              <w:pStyle w:val="vGrundschrift"/>
              <w:rPr>
                <w:noProof/>
              </w:rPr>
            </w:pPr>
          </w:p>
          <w:p w14:paraId="72680F61" w14:textId="2362F885" w:rsidR="00E97C57" w:rsidRDefault="00E97C57" w:rsidP="00B77CAD">
            <w:pPr>
              <w:pStyle w:val="vGrundschrift"/>
              <w:rPr>
                <w:noProof/>
              </w:rPr>
            </w:pPr>
          </w:p>
          <w:p w14:paraId="20D4C660" w14:textId="77777777" w:rsidR="00E97C57" w:rsidRDefault="00E97C57" w:rsidP="00B77CAD">
            <w:pPr>
              <w:pStyle w:val="vGrundschrift"/>
              <w:rPr>
                <w:noProof/>
              </w:rPr>
            </w:pPr>
          </w:p>
          <w:p w14:paraId="132A6313" w14:textId="77777777" w:rsidR="00E97C57" w:rsidRDefault="00E97C57" w:rsidP="00B77CAD">
            <w:pPr>
              <w:pStyle w:val="vGrundschrift"/>
              <w:rPr>
                <w:noProof/>
              </w:rPr>
            </w:pPr>
          </w:p>
          <w:p w14:paraId="5A76FAB0" w14:textId="154B0D63" w:rsidR="00E97C57" w:rsidRDefault="00E97C57" w:rsidP="00E97C57">
            <w:pPr>
              <w:pStyle w:val="vGrundschrift"/>
              <w:jc w:val="center"/>
            </w:pPr>
          </w:p>
        </w:tc>
      </w:tr>
      <w:tr w:rsidR="00FE034A" w14:paraId="3422AC65" w14:textId="77777777" w:rsidTr="001A53B9">
        <w:trPr>
          <w:trHeight w:val="454"/>
        </w:trPr>
        <w:tc>
          <w:tcPr>
            <w:tcW w:w="2348" w:type="dxa"/>
            <w:vAlign w:val="center"/>
          </w:tcPr>
          <w:p w14:paraId="304C926A" w14:textId="77777777" w:rsidR="00FE034A" w:rsidRPr="00B77CAD" w:rsidRDefault="00237DC3" w:rsidP="00BC1369">
            <w:pPr>
              <w:pStyle w:val="vGrundschrift"/>
              <w:rPr>
                <w:rStyle w:val="vfettBlau"/>
              </w:rPr>
            </w:pPr>
            <w:r w:rsidRPr="00B77CAD">
              <w:rPr>
                <w:rStyle w:val="vfettBlau"/>
              </w:rPr>
              <w:t>Beobachtung:</w:t>
            </w:r>
          </w:p>
        </w:tc>
        <w:tc>
          <w:tcPr>
            <w:tcW w:w="6714" w:type="dxa"/>
            <w:gridSpan w:val="2"/>
            <w:vAlign w:val="center"/>
          </w:tcPr>
          <w:p w14:paraId="194C90E0" w14:textId="77777777" w:rsidR="00BC1369" w:rsidRDefault="00BC1369" w:rsidP="00462F4E">
            <w:pPr>
              <w:pStyle w:val="vAufzaehlung"/>
              <w:numPr>
                <w:ilvl w:val="0"/>
                <w:numId w:val="0"/>
              </w:numPr>
              <w:ind w:left="360" w:hanging="360"/>
            </w:pPr>
          </w:p>
          <w:p w14:paraId="311EABB7" w14:textId="7BA92F74" w:rsidR="00462F4E" w:rsidRDefault="00462F4E" w:rsidP="00462F4E">
            <w:pPr>
              <w:pStyle w:val="vAufzaehlung"/>
              <w:numPr>
                <w:ilvl w:val="0"/>
                <w:numId w:val="0"/>
              </w:numPr>
              <w:ind w:left="360" w:hanging="360"/>
            </w:pPr>
          </w:p>
          <w:p w14:paraId="248E71F9" w14:textId="77777777" w:rsidR="00462F4E" w:rsidRDefault="00462F4E" w:rsidP="00462F4E">
            <w:pPr>
              <w:pStyle w:val="vAufzaehlung"/>
              <w:numPr>
                <w:ilvl w:val="0"/>
                <w:numId w:val="0"/>
              </w:numPr>
              <w:ind w:left="360" w:hanging="360"/>
            </w:pPr>
          </w:p>
          <w:p w14:paraId="15FA0872" w14:textId="295EB3A6" w:rsidR="00462F4E" w:rsidRDefault="00462F4E" w:rsidP="00462F4E">
            <w:pPr>
              <w:pStyle w:val="vAufzaehlung"/>
              <w:numPr>
                <w:ilvl w:val="0"/>
                <w:numId w:val="0"/>
              </w:numPr>
              <w:ind w:left="360" w:hanging="360"/>
            </w:pPr>
          </w:p>
        </w:tc>
      </w:tr>
      <w:tr w:rsidR="00FE034A" w14:paraId="2B1603E4" w14:textId="77777777" w:rsidTr="001A53B9">
        <w:trPr>
          <w:trHeight w:val="454"/>
        </w:trPr>
        <w:tc>
          <w:tcPr>
            <w:tcW w:w="2348" w:type="dxa"/>
            <w:vAlign w:val="center"/>
          </w:tcPr>
          <w:p w14:paraId="313C7443" w14:textId="77777777" w:rsidR="00FE034A" w:rsidRPr="00B77CAD" w:rsidRDefault="00BC1369" w:rsidP="00BC1369">
            <w:pPr>
              <w:pStyle w:val="vGrundschrift"/>
              <w:rPr>
                <w:rStyle w:val="vfettBlau"/>
              </w:rPr>
            </w:pPr>
            <w:r w:rsidRPr="00B77CAD">
              <w:rPr>
                <w:rStyle w:val="vfettBlau"/>
              </w:rPr>
              <w:t>Erkenntnisse:</w:t>
            </w:r>
          </w:p>
        </w:tc>
        <w:tc>
          <w:tcPr>
            <w:tcW w:w="6714" w:type="dxa"/>
            <w:gridSpan w:val="2"/>
            <w:vAlign w:val="center"/>
          </w:tcPr>
          <w:p w14:paraId="3C833732" w14:textId="77777777" w:rsidR="00FE034A" w:rsidRDefault="00FE034A" w:rsidP="00537795">
            <w:pPr>
              <w:pStyle w:val="vGrundschrift"/>
            </w:pPr>
          </w:p>
          <w:p w14:paraId="619550D6" w14:textId="77777777" w:rsidR="00462F4E" w:rsidRDefault="00462F4E" w:rsidP="00537795">
            <w:pPr>
              <w:pStyle w:val="vGrundschrift"/>
            </w:pPr>
          </w:p>
          <w:p w14:paraId="7744F272" w14:textId="384AFD3B" w:rsidR="00462F4E" w:rsidRDefault="00462F4E" w:rsidP="00537795">
            <w:pPr>
              <w:pStyle w:val="vGrundschrift"/>
            </w:pPr>
          </w:p>
        </w:tc>
      </w:tr>
      <w:tr w:rsidR="00FE034A" w14:paraId="3086853F" w14:textId="77777777" w:rsidTr="001A53B9">
        <w:trPr>
          <w:trHeight w:val="454"/>
        </w:trPr>
        <w:tc>
          <w:tcPr>
            <w:tcW w:w="2348" w:type="dxa"/>
            <w:vAlign w:val="center"/>
          </w:tcPr>
          <w:p w14:paraId="069FFAB4" w14:textId="77777777" w:rsidR="00FE034A" w:rsidRPr="00B77CAD" w:rsidRDefault="00BC1369" w:rsidP="00BC1369">
            <w:pPr>
              <w:pStyle w:val="vGrundschrift"/>
              <w:rPr>
                <w:rStyle w:val="vfettBlau"/>
              </w:rPr>
            </w:pPr>
            <w:r w:rsidRPr="00B77CAD">
              <w:rPr>
                <w:rStyle w:val="vfettBlau"/>
              </w:rPr>
              <w:t>Zusammenfassende Reaktionsgleichung:</w:t>
            </w:r>
          </w:p>
        </w:tc>
        <w:tc>
          <w:tcPr>
            <w:tcW w:w="6714" w:type="dxa"/>
            <w:gridSpan w:val="2"/>
            <w:vAlign w:val="center"/>
          </w:tcPr>
          <w:p w14:paraId="189DC9A2" w14:textId="77777777" w:rsidR="00FE034A" w:rsidRDefault="00FE034A" w:rsidP="00462F4E">
            <w:pPr>
              <w:pStyle w:val="vGrundschrift"/>
            </w:pPr>
          </w:p>
          <w:p w14:paraId="3D2B4858" w14:textId="77777777" w:rsidR="00462F4E" w:rsidRDefault="00462F4E" w:rsidP="00462F4E">
            <w:pPr>
              <w:pStyle w:val="vGrundschrift"/>
            </w:pPr>
          </w:p>
          <w:p w14:paraId="01F2BCB5" w14:textId="77777777" w:rsidR="00462F4E" w:rsidRDefault="00462F4E" w:rsidP="00462F4E">
            <w:pPr>
              <w:pStyle w:val="vGrundschrift"/>
            </w:pPr>
          </w:p>
          <w:p w14:paraId="426179B2" w14:textId="583E1065" w:rsidR="00462F4E" w:rsidRDefault="00462F4E" w:rsidP="00462F4E">
            <w:pPr>
              <w:pStyle w:val="vGrundschrift"/>
            </w:pPr>
          </w:p>
        </w:tc>
      </w:tr>
      <w:tr w:rsidR="00FE034A" w14:paraId="5D5E277A" w14:textId="77777777" w:rsidTr="001A53B9">
        <w:trPr>
          <w:trHeight w:val="454"/>
        </w:trPr>
        <w:tc>
          <w:tcPr>
            <w:tcW w:w="2348" w:type="dxa"/>
            <w:vAlign w:val="center"/>
          </w:tcPr>
          <w:p w14:paraId="33B284B9" w14:textId="707DFE8D" w:rsidR="00FE034A" w:rsidRPr="00B77CAD" w:rsidRDefault="00A311CE" w:rsidP="00BC1369">
            <w:pPr>
              <w:pStyle w:val="vGrundschrift"/>
              <w:rPr>
                <w:rStyle w:val="vfettBlau"/>
              </w:rPr>
            </w:pPr>
            <w:r>
              <w:rPr>
                <w:rStyle w:val="vfettBlau"/>
              </w:rPr>
              <w:lastRenderedPageBreak/>
              <w:t>Weiterführende Fragen:</w:t>
            </w:r>
          </w:p>
        </w:tc>
        <w:tc>
          <w:tcPr>
            <w:tcW w:w="6714" w:type="dxa"/>
            <w:gridSpan w:val="2"/>
            <w:vAlign w:val="center"/>
          </w:tcPr>
          <w:p w14:paraId="629A87F2" w14:textId="7F83A28F" w:rsidR="00FE034A" w:rsidRDefault="007B63FD" w:rsidP="00B77CAD">
            <w:pPr>
              <w:pStyle w:val="vGrundschrift"/>
            </w:pPr>
            <w:r w:rsidRPr="007B63FD">
              <w:t>Schießbaumwolle (Cellulosenitrat) wird als Sprengstoff eingesetzt. Argumentiere mit</w:t>
            </w:r>
            <w:r w:rsidR="00D030ED">
              <w:t>h</w:t>
            </w:r>
            <w:r w:rsidRPr="007B63FD">
              <w:t>ilfe der Reaktionsgleichung.</w:t>
            </w:r>
          </w:p>
        </w:tc>
      </w:tr>
      <w:tr w:rsidR="00B77CAD" w14:paraId="3A9A91F7" w14:textId="77777777" w:rsidTr="001A53B9">
        <w:trPr>
          <w:trHeight w:val="454"/>
        </w:trPr>
        <w:tc>
          <w:tcPr>
            <w:tcW w:w="2348" w:type="dxa"/>
            <w:vAlign w:val="center"/>
          </w:tcPr>
          <w:p w14:paraId="5C8AFC5D" w14:textId="77777777" w:rsidR="00B77CAD" w:rsidRPr="00B77CAD" w:rsidRDefault="00B77CAD" w:rsidP="00BC1369">
            <w:pPr>
              <w:pStyle w:val="vGrundschrift"/>
              <w:rPr>
                <w:rStyle w:val="vfettBlau"/>
              </w:rPr>
            </w:pPr>
            <w:r w:rsidRPr="00B77CAD">
              <w:rPr>
                <w:rStyle w:val="vfettBlau"/>
              </w:rPr>
              <w:t>Entsorgungshinweis:</w:t>
            </w:r>
          </w:p>
        </w:tc>
        <w:tc>
          <w:tcPr>
            <w:tcW w:w="6714" w:type="dxa"/>
            <w:gridSpan w:val="2"/>
            <w:vAlign w:val="center"/>
          </w:tcPr>
          <w:p w14:paraId="5B006E76" w14:textId="2F340465" w:rsidR="00B77CAD" w:rsidRDefault="007B63FD" w:rsidP="00BC1369">
            <w:pPr>
              <w:pStyle w:val="vGrundschrift"/>
            </w:pPr>
            <w:r w:rsidRPr="007B63FD">
              <w:t>Alle Abfallstoffe werden über den Restmüll entsorgt.</w:t>
            </w:r>
          </w:p>
        </w:tc>
      </w:tr>
    </w:tbl>
    <w:p w14:paraId="68FAA13E" w14:textId="77777777" w:rsidR="00BF44FB" w:rsidRPr="00263D7D" w:rsidRDefault="00BF44FB">
      <w:pPr>
        <w:rPr>
          <w:rFonts w:ascii="Myriad Pro" w:hAnsi="Myriad Pro"/>
          <w:sz w:val="24"/>
          <w:szCs w:val="24"/>
        </w:rPr>
      </w:pPr>
    </w:p>
    <w:sectPr w:rsidR="00BF44FB" w:rsidRPr="00263D7D">
      <w:headerReference w:type="default" r:id="rId10"/>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F5F0B9" w14:textId="77777777" w:rsidR="00B01D4A" w:rsidRDefault="00B01D4A" w:rsidP="00B77CAD">
      <w:pPr>
        <w:spacing w:after="0" w:line="240" w:lineRule="auto"/>
      </w:pPr>
      <w:r>
        <w:separator/>
      </w:r>
    </w:p>
  </w:endnote>
  <w:endnote w:type="continuationSeparator" w:id="0">
    <w:p w14:paraId="4533E10B" w14:textId="77777777" w:rsidR="00B01D4A" w:rsidRDefault="00B01D4A" w:rsidP="00B77C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yriad Pro">
    <w:panose1 w:val="020B0503030403020204"/>
    <w:charset w:val="00"/>
    <w:family w:val="swiss"/>
    <w:notTrueType/>
    <w:pitch w:val="variable"/>
    <w:sig w:usb0="A00002AF" w:usb1="5000204B"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12525372"/>
      <w:docPartObj>
        <w:docPartGallery w:val="Page Numbers (Bottom of Page)"/>
        <w:docPartUnique/>
      </w:docPartObj>
    </w:sdtPr>
    <w:sdtEndPr/>
    <w:sdtContent>
      <w:p w14:paraId="6D05F361" w14:textId="550036CD" w:rsidR="00587D81" w:rsidRDefault="00587D81">
        <w:pPr>
          <w:pStyle w:val="Fuzeile"/>
          <w:jc w:val="right"/>
        </w:pPr>
        <w:r>
          <w:fldChar w:fldCharType="begin"/>
        </w:r>
        <w:r>
          <w:instrText>PAGE   \* MERGEFORMAT</w:instrText>
        </w:r>
        <w:r>
          <w:fldChar w:fldCharType="separate"/>
        </w:r>
        <w:r>
          <w:rPr>
            <w:lang w:val="de-DE"/>
          </w:rPr>
          <w:t>2</w:t>
        </w:r>
        <w:r>
          <w:fldChar w:fldCharType="end"/>
        </w:r>
      </w:p>
    </w:sdtContent>
  </w:sdt>
  <w:p w14:paraId="1B7B2BFD" w14:textId="77777777" w:rsidR="00587D81" w:rsidRDefault="00587D81">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0B939D" w14:textId="77777777" w:rsidR="00B01D4A" w:rsidRDefault="00B01D4A" w:rsidP="00B77CAD">
      <w:pPr>
        <w:spacing w:after="0" w:line="240" w:lineRule="auto"/>
      </w:pPr>
      <w:r>
        <w:separator/>
      </w:r>
    </w:p>
  </w:footnote>
  <w:footnote w:type="continuationSeparator" w:id="0">
    <w:p w14:paraId="003FF9B1" w14:textId="77777777" w:rsidR="00B01D4A" w:rsidRDefault="00B01D4A" w:rsidP="00B77C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FE8A25" w14:textId="07FFF1AD" w:rsidR="00B77CAD" w:rsidRDefault="00BE6266" w:rsidP="00462F4E">
    <w:pPr>
      <w:pStyle w:val="vKopfzeilerechtsbuendig"/>
      <w:ind w:left="1416" w:firstLine="708"/>
      <w:jc w:val="left"/>
    </w:pPr>
    <w:r>
      <w:rPr>
        <w:noProof/>
        <w:sz w:val="24"/>
      </w:rPr>
      <w:drawing>
        <wp:anchor distT="0" distB="0" distL="114300" distR="114300" simplePos="0" relativeHeight="251658240" behindDoc="0" locked="0" layoutInCell="1" allowOverlap="1" wp14:anchorId="0D27EFC2" wp14:editId="5025A431">
          <wp:simplePos x="0" y="0"/>
          <wp:positionH relativeFrom="page">
            <wp:posOffset>7068715</wp:posOffset>
          </wp:positionH>
          <wp:positionV relativeFrom="paragraph">
            <wp:posOffset>-537210</wp:posOffset>
          </wp:positionV>
          <wp:extent cx="565841" cy="565484"/>
          <wp:effectExtent l="0" t="0" r="5715" b="635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
                    <a:extLst>
                      <a:ext uri="{28A0092B-C50C-407E-A947-70E740481C1C}">
                        <a14:useLocalDpi xmlns:a14="http://schemas.microsoft.com/office/drawing/2010/main" val="0"/>
                      </a:ext>
                    </a:extLst>
                  </a:blip>
                  <a:srcRect l="29016" t="24003" r="20584" b="15962"/>
                  <a:stretch/>
                </pic:blipFill>
                <pic:spPr bwMode="auto">
                  <a:xfrm>
                    <a:off x="0" y="0"/>
                    <a:ext cx="565841" cy="56548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62F4E">
      <w:t xml:space="preserve">Arbeitsblatt für </w:t>
    </w:r>
    <w:r w:rsidR="00CB15B3">
      <w:t>Schülerinnen</w:t>
    </w:r>
    <w:r w:rsidR="00462F4E">
      <w:t xml:space="preserve"> und </w:t>
    </w:r>
    <w:proofErr w:type="gramStart"/>
    <w:r w:rsidR="00462F4E">
      <w:t>Schüler</w:t>
    </w:r>
    <w:proofErr w:type="gramEnd"/>
    <w:r w:rsidR="00CB15B3">
      <w:t xml:space="preserve">    </w:t>
    </w:r>
    <w:r w:rsidR="00462F4E">
      <w:tab/>
    </w:r>
    <w:r w:rsidR="00462F4E">
      <w:tab/>
    </w:r>
    <w:r w:rsidR="00B77CAD">
      <w:t xml:space="preserve">Seite </w:t>
    </w:r>
    <w:r w:rsidR="00537795">
      <w:t>8</w:t>
    </w:r>
    <w:r w:rsidR="00407B34">
      <w:t>8</w:t>
    </w:r>
    <w:r w:rsidR="00B77CAD">
      <w:t xml:space="preserve">, V </w:t>
    </w:r>
    <w:r w:rsidR="00537795">
      <w:t>4.07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8A7323"/>
    <w:multiLevelType w:val="hybridMultilevel"/>
    <w:tmpl w:val="6D6E9A64"/>
    <w:lvl w:ilvl="0" w:tplc="E44A7E3E">
      <w:start w:val="1"/>
      <w:numFmt w:val="bullet"/>
      <w:pStyle w:val="vAufzaehlung"/>
      <w:lvlText w:val=""/>
      <w:lvlJc w:val="left"/>
      <w:pPr>
        <w:ind w:left="360" w:hanging="360"/>
      </w:pPr>
      <w:rPr>
        <w:rFonts w:ascii="Symbol" w:hAnsi="Symbol" w:hint="default"/>
        <w:color w:val="181255"/>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num w:numId="1" w16cid:durableId="13274388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D7F"/>
    <w:rsid w:val="001A53B9"/>
    <w:rsid w:val="001F1165"/>
    <w:rsid w:val="00237DC3"/>
    <w:rsid w:val="00251399"/>
    <w:rsid w:val="00263D7D"/>
    <w:rsid w:val="002E0421"/>
    <w:rsid w:val="003D5A46"/>
    <w:rsid w:val="00407B34"/>
    <w:rsid w:val="00462F4E"/>
    <w:rsid w:val="004C2BCF"/>
    <w:rsid w:val="00537795"/>
    <w:rsid w:val="00587D81"/>
    <w:rsid w:val="006F328A"/>
    <w:rsid w:val="007B63FD"/>
    <w:rsid w:val="009548C7"/>
    <w:rsid w:val="00A311CE"/>
    <w:rsid w:val="00A65A98"/>
    <w:rsid w:val="00AE2D7F"/>
    <w:rsid w:val="00B01D4A"/>
    <w:rsid w:val="00B02F94"/>
    <w:rsid w:val="00B77CAD"/>
    <w:rsid w:val="00BC1369"/>
    <w:rsid w:val="00BE6266"/>
    <w:rsid w:val="00BF44FB"/>
    <w:rsid w:val="00CB15B3"/>
    <w:rsid w:val="00CB7404"/>
    <w:rsid w:val="00CD00E8"/>
    <w:rsid w:val="00D030ED"/>
    <w:rsid w:val="00D73489"/>
    <w:rsid w:val="00E04F49"/>
    <w:rsid w:val="00E26B39"/>
    <w:rsid w:val="00E97C57"/>
    <w:rsid w:val="00EA1915"/>
    <w:rsid w:val="00FB706F"/>
    <w:rsid w:val="00FE034A"/>
    <w:rsid w:val="00FE3ED5"/>
  </w:rsids>
  <m:mathPr>
    <m:mathFont m:val="Cambria Math"/>
    <m:brkBin m:val="before"/>
    <m:brkBinSub m:val="--"/>
    <m:smallFrac m:val="0"/>
    <m:dispDef/>
    <m:lMargin m:val="0"/>
    <m:rMargin m:val="0"/>
    <m:defJc m:val="centerGroup"/>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493D40E"/>
  <w15:chartTrackingRefBased/>
  <w15:docId w15:val="{28966829-4B30-486C-989B-7C770C316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lsdException w:name="heading 2" w:semiHidden="1" w:uiPriority="9" w:qFormat="1"/>
    <w:lsdException w:name="heading 3" w:semiHidden="1"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semiHidden/>
    <w:qFormat/>
    <w:rsid w:val="00B77CAD"/>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vUe1">
    <w:name w:val="v_Ue_1"/>
    <w:basedOn w:val="Standard"/>
    <w:qFormat/>
    <w:rsid w:val="00B77CAD"/>
    <w:pPr>
      <w:spacing w:after="240" w:line="240" w:lineRule="auto"/>
      <w:jc w:val="center"/>
    </w:pPr>
    <w:rPr>
      <w:rFonts w:ascii="Myriad Pro" w:hAnsi="Myriad Pro"/>
      <w:b/>
      <w:bCs/>
      <w:color w:val="181255"/>
      <w:sz w:val="32"/>
      <w:szCs w:val="36"/>
    </w:rPr>
  </w:style>
  <w:style w:type="paragraph" w:customStyle="1" w:styleId="vGrundschrift">
    <w:name w:val="v_Grundschrift"/>
    <w:basedOn w:val="Standard"/>
    <w:qFormat/>
    <w:rsid w:val="00BC1369"/>
    <w:pPr>
      <w:spacing w:before="40" w:after="40" w:line="280" w:lineRule="exact"/>
    </w:pPr>
    <w:rPr>
      <w:rFonts w:ascii="Myriad Pro" w:hAnsi="Myriad Pro"/>
      <w:szCs w:val="24"/>
    </w:rPr>
  </w:style>
  <w:style w:type="table" w:styleId="Tabellenraster">
    <w:name w:val="Table Grid"/>
    <w:basedOn w:val="NormaleTabelle"/>
    <w:uiPriority w:val="39"/>
    <w:rsid w:val="00D734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Warnhinweis">
    <w:name w:val="v_Warnhinweis"/>
    <w:basedOn w:val="vGrundschrift"/>
    <w:qFormat/>
    <w:rsid w:val="00B77CAD"/>
    <w:pPr>
      <w:spacing w:before="160" w:after="160"/>
      <w:jc w:val="center"/>
    </w:pPr>
    <w:rPr>
      <w:b/>
      <w:caps/>
      <w:color w:val="FF0000"/>
    </w:rPr>
  </w:style>
  <w:style w:type="paragraph" w:customStyle="1" w:styleId="vAufzaehlung">
    <w:name w:val="v_Aufzaehlung"/>
    <w:basedOn w:val="vGrundschrift"/>
    <w:qFormat/>
    <w:rsid w:val="00B77CAD"/>
    <w:pPr>
      <w:numPr>
        <w:numId w:val="1"/>
      </w:numPr>
    </w:pPr>
  </w:style>
  <w:style w:type="character" w:customStyle="1" w:styleId="vfett">
    <w:name w:val="v_fett"/>
    <w:basedOn w:val="Absatz-Standardschriftart"/>
    <w:uiPriority w:val="1"/>
    <w:qFormat/>
    <w:rsid w:val="00BC1369"/>
    <w:rPr>
      <w:b/>
      <w:bCs/>
    </w:rPr>
  </w:style>
  <w:style w:type="character" w:customStyle="1" w:styleId="vfettBlau">
    <w:name w:val="v_fett_Blau"/>
    <w:basedOn w:val="Absatz-Standardschriftart"/>
    <w:uiPriority w:val="1"/>
    <w:qFormat/>
    <w:rsid w:val="00B77CAD"/>
    <w:rPr>
      <w:b/>
      <w:color w:val="181255"/>
    </w:rPr>
  </w:style>
  <w:style w:type="paragraph" w:styleId="Kopfzeile">
    <w:name w:val="header"/>
    <w:basedOn w:val="Standard"/>
    <w:link w:val="KopfzeileZchn"/>
    <w:uiPriority w:val="99"/>
    <w:semiHidden/>
    <w:rsid w:val="00B77CAD"/>
    <w:pPr>
      <w:tabs>
        <w:tab w:val="center" w:pos="4536"/>
        <w:tab w:val="right" w:pos="9072"/>
      </w:tabs>
      <w:spacing w:after="0" w:line="240" w:lineRule="auto"/>
      <w:jc w:val="right"/>
    </w:pPr>
    <w:rPr>
      <w:rFonts w:ascii="Myriad Pro" w:hAnsi="Myriad Pro"/>
    </w:rPr>
  </w:style>
  <w:style w:type="character" w:customStyle="1" w:styleId="KopfzeileZchn">
    <w:name w:val="Kopfzeile Zchn"/>
    <w:basedOn w:val="Absatz-Standardschriftart"/>
    <w:link w:val="Kopfzeile"/>
    <w:uiPriority w:val="99"/>
    <w:semiHidden/>
    <w:rsid w:val="00B77CAD"/>
    <w:rPr>
      <w:rFonts w:ascii="Myriad Pro" w:hAnsi="Myriad Pro"/>
    </w:rPr>
  </w:style>
  <w:style w:type="paragraph" w:styleId="Fuzeile">
    <w:name w:val="footer"/>
    <w:basedOn w:val="Standard"/>
    <w:link w:val="FuzeileZchn"/>
    <w:uiPriority w:val="99"/>
    <w:unhideWhenUsed/>
    <w:rsid w:val="00B77CA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77CAD"/>
  </w:style>
  <w:style w:type="paragraph" w:customStyle="1" w:styleId="vKopfzeilerechtsbuendig">
    <w:name w:val="v_Kopfzeile_rechtsbuendig"/>
    <w:basedOn w:val="vGrundschrift"/>
    <w:qFormat/>
    <w:rsid w:val="00B77CAD"/>
    <w:pPr>
      <w:jc w:val="right"/>
    </w:pPr>
  </w:style>
  <w:style w:type="paragraph" w:customStyle="1" w:styleId="vUe2">
    <w:name w:val="v_Ue_2"/>
    <w:basedOn w:val="vUe1"/>
    <w:qFormat/>
    <w:rsid w:val="00BF44FB"/>
    <w:rPr>
      <w:sz w:val="28"/>
    </w:rPr>
  </w:style>
  <w:style w:type="paragraph" w:styleId="Listenabsatz">
    <w:name w:val="List Paragraph"/>
    <w:basedOn w:val="Standard"/>
    <w:uiPriority w:val="34"/>
    <w:semiHidden/>
    <w:qFormat/>
    <w:rsid w:val="00CB15B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149</Words>
  <Characters>944</Characters>
  <Application>Microsoft Office Word</Application>
  <DocSecurity>0</DocSecurity>
  <Lines>7</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Maxwald Verena</dc:creator>
  <cp:keywords/>
  <dc:description/>
  <cp:lastModifiedBy>Walter Alexandra</cp:lastModifiedBy>
  <cp:revision>11</cp:revision>
  <dcterms:created xsi:type="dcterms:W3CDTF">2021-08-16T14:51:00Z</dcterms:created>
  <dcterms:modified xsi:type="dcterms:W3CDTF">2024-01-17T13:17:00Z</dcterms:modified>
</cp:coreProperties>
</file>